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7697" w14:textId="77777777" w:rsidR="00980345" w:rsidRDefault="00980345">
      <w:pPr>
        <w:pStyle w:val="Titre1"/>
        <w:rPr>
          <w:rFonts w:ascii="Futura Lt BT" w:hAnsi="Futura Lt BT"/>
          <w:sz w:val="48"/>
          <w:szCs w:val="48"/>
        </w:rPr>
      </w:pPr>
      <w:r w:rsidRPr="0037470D">
        <w:rPr>
          <w:rFonts w:ascii="Futura Lt BT" w:hAnsi="Futura Lt BT"/>
          <w:sz w:val="48"/>
          <w:szCs w:val="48"/>
        </w:rPr>
        <w:t>MODELE DE DELIBERATION</w:t>
      </w:r>
    </w:p>
    <w:p w14:paraId="55FA649B" w14:textId="77777777" w:rsidR="005C1DFE" w:rsidRPr="005C1DFE" w:rsidRDefault="005C1DFE" w:rsidP="005C1DFE"/>
    <w:p w14:paraId="01F281ED" w14:textId="77777777" w:rsidR="005C1DFE" w:rsidRPr="005C1DFE" w:rsidRDefault="005C1DFE" w:rsidP="005C1DFE">
      <w:pPr>
        <w:jc w:val="both"/>
        <w:rPr>
          <w:rFonts w:ascii="Futura Lt BT" w:hAnsi="Futura Lt BT"/>
          <w:sz w:val="22"/>
          <w:szCs w:val="22"/>
        </w:rPr>
      </w:pPr>
      <w:r w:rsidRPr="005C1DFE">
        <w:rPr>
          <w:rFonts w:ascii="Futura Lt BT" w:hAnsi="Futura Lt BT"/>
          <w:sz w:val="22"/>
          <w:szCs w:val="22"/>
        </w:rPr>
        <w:t xml:space="preserve">Le ............... (Date), à ......... (Heure), à ...................... (Lieu), se sont réunis les membres du Conseil Municipal (ou autre assemblée), sous la présidence de...……………........................., </w:t>
      </w:r>
    </w:p>
    <w:p w14:paraId="4F6F1EFD" w14:textId="77777777" w:rsidR="005C1DFE" w:rsidRPr="005C1DFE" w:rsidRDefault="005C1DFE" w:rsidP="005C1DFE">
      <w:pPr>
        <w:jc w:val="both"/>
        <w:rPr>
          <w:rFonts w:ascii="Futura Lt BT" w:hAnsi="Futura Lt BT"/>
          <w:sz w:val="22"/>
          <w:szCs w:val="22"/>
        </w:rPr>
      </w:pPr>
      <w:r w:rsidRPr="005C1DFE">
        <w:rPr>
          <w:rFonts w:ascii="Futura Lt BT" w:hAnsi="Futura Lt BT"/>
          <w:sz w:val="22"/>
          <w:szCs w:val="22"/>
        </w:rPr>
        <w:t>Etaient présents : .........……………………… ……………………………………….......,</w:t>
      </w:r>
    </w:p>
    <w:p w14:paraId="7504AB19" w14:textId="77777777" w:rsidR="005C1DFE" w:rsidRPr="005C1DFE" w:rsidRDefault="005C1DFE" w:rsidP="005C1DFE">
      <w:pPr>
        <w:jc w:val="both"/>
        <w:rPr>
          <w:rFonts w:ascii="Futura Lt BT" w:hAnsi="Futura Lt BT"/>
          <w:sz w:val="22"/>
          <w:szCs w:val="22"/>
        </w:rPr>
      </w:pPr>
      <w:r w:rsidRPr="005C1DFE">
        <w:rPr>
          <w:rFonts w:ascii="Futura Lt BT" w:hAnsi="Futura Lt BT"/>
          <w:sz w:val="22"/>
          <w:szCs w:val="22"/>
        </w:rPr>
        <w:t>Etait(ent) absent(s) excusé(s) : .………………………………………………...................,</w:t>
      </w:r>
    </w:p>
    <w:p w14:paraId="4F24D119" w14:textId="77777777" w:rsidR="005C1DFE" w:rsidRDefault="005C1DFE" w:rsidP="005C1DFE">
      <w:pPr>
        <w:spacing w:line="276" w:lineRule="auto"/>
        <w:jc w:val="both"/>
        <w:rPr>
          <w:rFonts w:ascii="Futura Lt BT" w:hAnsi="Futura Lt BT" w:cs="Tahoma"/>
        </w:rPr>
      </w:pPr>
    </w:p>
    <w:p w14:paraId="52767F07" w14:textId="77777777" w:rsidR="00E225EA" w:rsidRPr="0037470D" w:rsidRDefault="00E225EA" w:rsidP="00E225EA">
      <w:pPr>
        <w:jc w:val="both"/>
        <w:rPr>
          <w:rFonts w:ascii="Futura Lt BT" w:hAnsi="Futura Lt BT"/>
          <w:b/>
          <w:sz w:val="22"/>
          <w:szCs w:val="22"/>
        </w:rPr>
      </w:pPr>
      <w:r w:rsidRPr="0037470D">
        <w:rPr>
          <w:rFonts w:ascii="Futura Lt BT" w:hAnsi="Futura Lt BT"/>
          <w:i/>
          <w:sz w:val="22"/>
          <w:szCs w:val="22"/>
          <w:u w:val="single"/>
        </w:rPr>
        <w:t>Objet</w:t>
      </w:r>
      <w:r w:rsidRPr="0037470D">
        <w:rPr>
          <w:rFonts w:ascii="Futura Lt BT" w:hAnsi="Futura Lt BT"/>
          <w:b/>
          <w:sz w:val="22"/>
          <w:szCs w:val="22"/>
        </w:rPr>
        <w:t xml:space="preserve"> : Adhésion </w:t>
      </w:r>
      <w:r>
        <w:rPr>
          <w:rFonts w:ascii="Futura Lt BT" w:hAnsi="Futura Lt BT"/>
          <w:b/>
          <w:sz w:val="22"/>
          <w:szCs w:val="22"/>
        </w:rPr>
        <w:t>à la convention de participation chômage du</w:t>
      </w:r>
      <w:r w:rsidRPr="0037470D">
        <w:rPr>
          <w:rFonts w:ascii="Futura Lt BT" w:hAnsi="Futura Lt BT"/>
          <w:b/>
          <w:sz w:val="22"/>
          <w:szCs w:val="22"/>
        </w:rPr>
        <w:t xml:space="preserve"> Centre de Gestion de la Vendée</w:t>
      </w:r>
    </w:p>
    <w:p w14:paraId="26F40C4E" w14:textId="77777777" w:rsidR="00E225EA" w:rsidRPr="00BA67B5" w:rsidRDefault="00E225EA" w:rsidP="005C1DFE">
      <w:pPr>
        <w:spacing w:line="276" w:lineRule="auto"/>
        <w:jc w:val="both"/>
        <w:rPr>
          <w:rFonts w:ascii="Futura Lt BT" w:hAnsi="Futura Lt BT" w:cs="Tahoma"/>
        </w:rPr>
      </w:pPr>
    </w:p>
    <w:p w14:paraId="39D94435" w14:textId="77777777" w:rsidR="00127877" w:rsidRDefault="00127877" w:rsidP="00127877">
      <w:pPr>
        <w:pStyle w:val="Normalcentr"/>
        <w:numPr>
          <w:ilvl w:val="0"/>
          <w:numId w:val="2"/>
        </w:numPr>
        <w:ind w:right="-57"/>
        <w:rPr>
          <w:rFonts w:ascii="Futura Lt BT" w:hAnsi="Futura Lt BT" w:cs="Tahoma"/>
          <w:szCs w:val="22"/>
        </w:rPr>
      </w:pPr>
      <w:r>
        <w:rPr>
          <w:rFonts w:ascii="Futura Lt BT" w:hAnsi="Futura Lt BT" w:cs="Tahoma"/>
          <w:szCs w:val="22"/>
        </w:rPr>
        <w:t>Code général de la fonction publique et notamment ses articles L452-40 à L452-48,</w:t>
      </w:r>
    </w:p>
    <w:p w14:paraId="5F1A7F8A" w14:textId="77777777" w:rsidR="00127877" w:rsidRPr="00334ED0" w:rsidRDefault="00127877" w:rsidP="00127877">
      <w:pPr>
        <w:pStyle w:val="Normalcentr"/>
        <w:numPr>
          <w:ilvl w:val="0"/>
          <w:numId w:val="2"/>
        </w:numPr>
        <w:ind w:right="-57"/>
        <w:rPr>
          <w:rFonts w:ascii="Futura Lt BT" w:hAnsi="Futura Lt BT" w:cs="Tahoma"/>
          <w:szCs w:val="22"/>
        </w:rPr>
      </w:pPr>
      <w:r w:rsidRPr="00334ED0">
        <w:rPr>
          <w:rFonts w:ascii="Futura Lt BT" w:hAnsi="Futura Lt BT" w:cs="Tahoma"/>
          <w:szCs w:val="22"/>
        </w:rPr>
        <w:t>Décret n° 2019-797 du 26 juillet 2019 modifié relatif au régime d’assurance chômage,</w:t>
      </w:r>
    </w:p>
    <w:p w14:paraId="169BCC9E" w14:textId="77777777" w:rsidR="00127877" w:rsidRPr="00334ED0" w:rsidRDefault="00127877" w:rsidP="00127877">
      <w:pPr>
        <w:pStyle w:val="Normalcentr"/>
        <w:numPr>
          <w:ilvl w:val="0"/>
          <w:numId w:val="2"/>
        </w:numPr>
        <w:ind w:right="-57"/>
        <w:rPr>
          <w:rFonts w:ascii="Futura Lt BT" w:hAnsi="Futura Lt BT" w:cs="Tahoma"/>
          <w:szCs w:val="22"/>
        </w:rPr>
      </w:pPr>
      <w:r w:rsidRPr="00334ED0">
        <w:rPr>
          <w:rFonts w:ascii="Futura Lt BT" w:hAnsi="Futura Lt BT" w:cs="Tahoma"/>
          <w:szCs w:val="22"/>
        </w:rPr>
        <w:t>Décret n° 2020-741 du 16 juin 2020 relatif au régime particulier d’assurance chômage applicable à certains agents publics et salariés du secteur public,</w:t>
      </w:r>
    </w:p>
    <w:p w14:paraId="5E3F3E62" w14:textId="77777777" w:rsidR="0038434E" w:rsidRPr="0038434E" w:rsidRDefault="0038434E" w:rsidP="0038434E">
      <w:pPr>
        <w:pStyle w:val="Normalcentr"/>
        <w:numPr>
          <w:ilvl w:val="0"/>
          <w:numId w:val="2"/>
        </w:numPr>
        <w:ind w:right="-57"/>
        <w:rPr>
          <w:rFonts w:ascii="Futura Lt BT" w:hAnsi="Futura Lt BT" w:cs="Tahoma"/>
          <w:szCs w:val="22"/>
        </w:rPr>
      </w:pPr>
      <w:r w:rsidRPr="0038434E">
        <w:rPr>
          <w:rFonts w:ascii="Futura Lt BT" w:hAnsi="Futura Lt BT" w:cs="Tahoma"/>
          <w:szCs w:val="22"/>
        </w:rPr>
        <w:t xml:space="preserve">Vu Circulaire n° 2025-03 du 1er avril 2025 relative à l’assurance chômage en vigueur au 1er avril 2025, son règlement général et ses textes associés, </w:t>
      </w:r>
    </w:p>
    <w:p w14:paraId="598E5849" w14:textId="77777777" w:rsidR="00127877" w:rsidRDefault="00127877" w:rsidP="00127877">
      <w:pPr>
        <w:pStyle w:val="Normalcentr"/>
        <w:numPr>
          <w:ilvl w:val="0"/>
          <w:numId w:val="2"/>
        </w:numPr>
        <w:ind w:right="-57"/>
        <w:rPr>
          <w:rFonts w:ascii="Futura Lt BT" w:hAnsi="Futura Lt BT" w:cs="Tahoma"/>
          <w:szCs w:val="22"/>
        </w:rPr>
      </w:pPr>
      <w:r>
        <w:rPr>
          <w:rFonts w:ascii="Futura Lt BT" w:hAnsi="Futura Lt BT" w:cs="Tahoma"/>
          <w:szCs w:val="22"/>
        </w:rPr>
        <w:t>Délibération n° DEL-20140317-06 du conseil d’administration du Centre de Gestion du 21 mai 2014 décidant d’assurer la prestation « chômage » pour le compte des collectivités et établissements publics qui le demandent,</w:t>
      </w:r>
    </w:p>
    <w:p w14:paraId="44DDC5A8" w14:textId="07F5255E" w:rsidR="00127877" w:rsidRDefault="00127877" w:rsidP="00127877">
      <w:pPr>
        <w:pStyle w:val="Normalcentr"/>
        <w:numPr>
          <w:ilvl w:val="0"/>
          <w:numId w:val="2"/>
        </w:numPr>
        <w:ind w:right="-57"/>
        <w:rPr>
          <w:rFonts w:ascii="Futura Lt BT" w:hAnsi="Futura Lt BT" w:cs="Tahoma"/>
          <w:szCs w:val="22"/>
        </w:rPr>
      </w:pPr>
      <w:r>
        <w:rPr>
          <w:rFonts w:ascii="Futura Lt BT" w:hAnsi="Futura Lt BT" w:cs="Tahoma"/>
          <w:szCs w:val="22"/>
        </w:rPr>
        <w:t xml:space="preserve">Délibération n° DEL-20171127-04 du conseil d’administration du Centre de Gestion du </w:t>
      </w:r>
      <w:r w:rsidR="00875D6E">
        <w:rPr>
          <w:rFonts w:ascii="Futura Lt BT" w:hAnsi="Futura Lt BT" w:cs="Tahoma"/>
          <w:szCs w:val="22"/>
        </w:rPr>
        <w:t>27 novembre 2017</w:t>
      </w:r>
      <w:r>
        <w:rPr>
          <w:rFonts w:ascii="Futura Lt BT" w:hAnsi="Futura Lt BT" w:cs="Tahoma"/>
          <w:szCs w:val="22"/>
        </w:rPr>
        <w:t xml:space="preserve"> portant réévaluation des tarifs des prestations à compter de l’année 2018,</w:t>
      </w:r>
    </w:p>
    <w:p w14:paraId="2CA85D40" w14:textId="77777777" w:rsidR="00980345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520E1FF0" w14:textId="77777777" w:rsidR="007F69CB" w:rsidRPr="00D96E38" w:rsidRDefault="007F69CB" w:rsidP="007F69CB">
      <w:pPr>
        <w:numPr>
          <w:ilvl w:val="12"/>
          <w:numId w:val="0"/>
        </w:numPr>
        <w:spacing w:after="120"/>
        <w:jc w:val="both"/>
        <w:rPr>
          <w:rFonts w:ascii="Futura Lt BT" w:hAnsi="Futura Lt BT"/>
          <w:b/>
          <w:smallCaps/>
          <w:sz w:val="24"/>
        </w:rPr>
      </w:pPr>
      <w:r w:rsidRPr="00D96E38">
        <w:rPr>
          <w:rFonts w:ascii="Futura Lt BT" w:hAnsi="Futura Lt BT"/>
          <w:b/>
          <w:smallCaps/>
          <w:sz w:val="24"/>
        </w:rPr>
        <w:t>Le Maire (ou le Président) expose à l’assemblée :</w:t>
      </w:r>
    </w:p>
    <w:p w14:paraId="02EC232B" w14:textId="116CAE68" w:rsidR="00C27648" w:rsidRPr="007F69CB" w:rsidRDefault="0038434E">
      <w:pPr>
        <w:jc w:val="both"/>
        <w:rPr>
          <w:rFonts w:ascii="Futura Lt BT" w:hAnsi="Futura Lt BT" w:cs="TrebuchetMS"/>
        </w:rPr>
      </w:pPr>
      <w:r>
        <w:rPr>
          <w:rFonts w:ascii="Futura Lt BT" w:hAnsi="Futura Lt BT"/>
          <w:sz w:val="22"/>
          <w:szCs w:val="22"/>
        </w:rPr>
        <w:t>L</w:t>
      </w:r>
      <w:r w:rsidR="007F69CB" w:rsidRPr="007F69CB">
        <w:rPr>
          <w:rFonts w:ascii="Futura Lt BT" w:hAnsi="Futura Lt BT"/>
          <w:sz w:val="22"/>
          <w:szCs w:val="22"/>
        </w:rPr>
        <w:t xml:space="preserve">es collectivités </w:t>
      </w:r>
      <w:r w:rsidR="007F69CB">
        <w:rPr>
          <w:rFonts w:ascii="Futura Lt BT" w:hAnsi="Futura Lt BT"/>
          <w:sz w:val="22"/>
          <w:szCs w:val="22"/>
        </w:rPr>
        <w:t>t</w:t>
      </w:r>
      <w:r w:rsidR="00F52F24" w:rsidRPr="00F52F24">
        <w:rPr>
          <w:rFonts w:ascii="Futura Lt BT" w:hAnsi="Futura Lt BT"/>
          <w:sz w:val="22"/>
          <w:szCs w:val="22"/>
        </w:rPr>
        <w:t>erritoriales peuvent être amené</w:t>
      </w:r>
      <w:r w:rsidR="00C27648">
        <w:rPr>
          <w:rFonts w:ascii="Futura Lt BT" w:hAnsi="Futura Lt BT"/>
          <w:sz w:val="22"/>
          <w:szCs w:val="22"/>
        </w:rPr>
        <w:t>es</w:t>
      </w:r>
      <w:r w:rsidR="00F52F24" w:rsidRPr="00F52F24">
        <w:rPr>
          <w:rFonts w:ascii="Futura Lt BT" w:hAnsi="Futura Lt BT"/>
          <w:sz w:val="22"/>
          <w:szCs w:val="22"/>
        </w:rPr>
        <w:t xml:space="preserve"> à verser des allocations chômage principalement pour les fonctionnaires privés d’emploi suite à licenciement pour inaptitude physique, retraite pour invalidité, licenciement pour insuffisance professionnelle, démission, réintégration après une demande de disponibilité, les collectivités ayant conventionné avec pôle emploi pour les non-titulaires</w:t>
      </w:r>
      <w:r w:rsidR="005C1DFE">
        <w:rPr>
          <w:rFonts w:ascii="Futura Lt BT" w:hAnsi="Futura Lt BT"/>
          <w:sz w:val="22"/>
          <w:szCs w:val="22"/>
        </w:rPr>
        <w:t xml:space="preserve"> </w:t>
      </w:r>
      <w:r w:rsidR="00F52F24" w:rsidRPr="00F52F24">
        <w:rPr>
          <w:rFonts w:ascii="Futura Lt BT" w:hAnsi="Futura Lt BT"/>
          <w:sz w:val="22"/>
          <w:szCs w:val="22"/>
        </w:rPr>
        <w:t xml:space="preserve">. </w:t>
      </w:r>
    </w:p>
    <w:p w14:paraId="380DC817" w14:textId="77777777" w:rsidR="00C27648" w:rsidRDefault="00C27648">
      <w:pPr>
        <w:jc w:val="both"/>
        <w:rPr>
          <w:rFonts w:ascii="Futura Lt BT" w:hAnsi="Futura Lt BT"/>
          <w:sz w:val="22"/>
          <w:szCs w:val="22"/>
        </w:rPr>
      </w:pPr>
    </w:p>
    <w:p w14:paraId="03C1FF4A" w14:textId="77777777" w:rsidR="00C27648" w:rsidRDefault="00C27648" w:rsidP="00C27648">
      <w:p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Monsieur le Maire </w:t>
      </w:r>
      <w:r w:rsidRPr="007847A8">
        <w:rPr>
          <w:rFonts w:ascii="Futura Lt BT" w:hAnsi="Futura Lt BT"/>
          <w:i/>
          <w:sz w:val="22"/>
          <w:szCs w:val="22"/>
        </w:rPr>
        <w:t>(ou Président)</w:t>
      </w:r>
      <w:r w:rsidRPr="007847A8">
        <w:rPr>
          <w:rFonts w:ascii="Futura Lt BT" w:hAnsi="Futura Lt BT"/>
          <w:sz w:val="22"/>
          <w:szCs w:val="22"/>
        </w:rPr>
        <w:t xml:space="preserve"> informe</w:t>
      </w:r>
      <w:r>
        <w:rPr>
          <w:rFonts w:ascii="Futura Lt BT" w:hAnsi="Futura Lt BT"/>
          <w:sz w:val="22"/>
          <w:szCs w:val="22"/>
        </w:rPr>
        <w:t xml:space="preserve"> le conseil … des raisons justifiant l’adhésion à cette prestation et notamment …. (exemple : licenciement, révocation d’un agent, ….)</w:t>
      </w:r>
    </w:p>
    <w:p w14:paraId="446B77B3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69DBE23F" w14:textId="1833B5A7" w:rsidR="00980345" w:rsidRPr="007847A8" w:rsidRDefault="00B47556">
      <w:pPr>
        <w:jc w:val="both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Il précise que l</w:t>
      </w:r>
      <w:r w:rsidR="00980345" w:rsidRPr="007847A8">
        <w:rPr>
          <w:rFonts w:ascii="Futura Lt BT" w:hAnsi="Futura Lt BT"/>
          <w:sz w:val="22"/>
          <w:szCs w:val="22"/>
        </w:rPr>
        <w:t xml:space="preserve">e Centre de Gestion de la Fonction Publique Territoriale de la Vendée </w:t>
      </w:r>
      <w:r w:rsidR="00D73863">
        <w:rPr>
          <w:rFonts w:ascii="Futura Lt BT" w:hAnsi="Futura Lt BT"/>
          <w:sz w:val="22"/>
          <w:szCs w:val="22"/>
        </w:rPr>
        <w:t>offre</w:t>
      </w:r>
      <w:r w:rsidR="00980345" w:rsidRPr="007847A8">
        <w:rPr>
          <w:rFonts w:ascii="Futura Lt BT" w:hAnsi="Futura Lt BT"/>
          <w:sz w:val="22"/>
          <w:szCs w:val="22"/>
        </w:rPr>
        <w:t xml:space="preserve"> </w:t>
      </w:r>
      <w:r>
        <w:rPr>
          <w:rFonts w:ascii="Futura Lt BT" w:hAnsi="Futura Lt BT"/>
          <w:sz w:val="22"/>
          <w:szCs w:val="22"/>
        </w:rPr>
        <w:t xml:space="preserve">à l’ensemble des collectivités territoriales de Vendée, </w:t>
      </w:r>
      <w:r w:rsidR="00980345" w:rsidRPr="007847A8">
        <w:rPr>
          <w:rFonts w:ascii="Futura Lt BT" w:hAnsi="Futura Lt BT"/>
          <w:sz w:val="22"/>
          <w:szCs w:val="22"/>
        </w:rPr>
        <w:t>un</w:t>
      </w:r>
      <w:r>
        <w:rPr>
          <w:rFonts w:ascii="Futura Lt BT" w:hAnsi="Futura Lt BT"/>
          <w:sz w:val="22"/>
          <w:szCs w:val="22"/>
        </w:rPr>
        <w:t xml:space="preserve"> service</w:t>
      </w:r>
      <w:r w:rsidR="00980345" w:rsidRPr="007847A8">
        <w:rPr>
          <w:rFonts w:ascii="Futura Lt BT" w:hAnsi="Futura Lt BT"/>
          <w:sz w:val="22"/>
          <w:szCs w:val="22"/>
        </w:rPr>
        <w:t xml:space="preserve"> </w:t>
      </w:r>
      <w:r w:rsidR="0037470D">
        <w:rPr>
          <w:rFonts w:ascii="Futura Lt BT" w:hAnsi="Futura Lt BT"/>
          <w:sz w:val="22"/>
          <w:szCs w:val="22"/>
        </w:rPr>
        <w:t>« </w:t>
      </w:r>
      <w:r w:rsidR="00D73863">
        <w:rPr>
          <w:rFonts w:ascii="Futura Lt BT" w:hAnsi="Futura Lt BT"/>
          <w:sz w:val="22"/>
          <w:szCs w:val="22"/>
        </w:rPr>
        <w:t>Gestion du risque chômage pour le secteur public</w:t>
      </w:r>
      <w:r w:rsidR="0037470D">
        <w:rPr>
          <w:rFonts w:ascii="Futura Lt BT" w:hAnsi="Futura Lt BT"/>
          <w:sz w:val="22"/>
          <w:szCs w:val="22"/>
        </w:rPr>
        <w:t xml:space="preserve"> » </w:t>
      </w:r>
      <w:r w:rsidR="00980345" w:rsidRPr="007847A8">
        <w:rPr>
          <w:rFonts w:ascii="Futura Lt BT" w:hAnsi="Futura Lt BT"/>
          <w:sz w:val="22"/>
          <w:szCs w:val="22"/>
        </w:rPr>
        <w:t>créé en application de</w:t>
      </w:r>
      <w:r w:rsidR="000B3741">
        <w:rPr>
          <w:rFonts w:ascii="Futura Lt BT" w:hAnsi="Futura Lt BT"/>
          <w:sz w:val="22"/>
          <w:szCs w:val="22"/>
        </w:rPr>
        <w:t>s</w:t>
      </w:r>
      <w:r w:rsidR="00980345" w:rsidRPr="007847A8">
        <w:rPr>
          <w:rFonts w:ascii="Futura Lt BT" w:hAnsi="Futura Lt BT"/>
          <w:sz w:val="22"/>
          <w:szCs w:val="22"/>
        </w:rPr>
        <w:t xml:space="preserve"> article</w:t>
      </w:r>
      <w:r w:rsidR="000B3741">
        <w:rPr>
          <w:rFonts w:ascii="Futura Lt BT" w:hAnsi="Futura Lt BT"/>
          <w:sz w:val="22"/>
          <w:szCs w:val="22"/>
        </w:rPr>
        <w:t>s</w:t>
      </w:r>
      <w:r w:rsidR="00980345" w:rsidRPr="007847A8">
        <w:rPr>
          <w:rFonts w:ascii="Futura Lt BT" w:hAnsi="Futura Lt BT"/>
          <w:sz w:val="22"/>
          <w:szCs w:val="22"/>
        </w:rPr>
        <w:t xml:space="preserve"> </w:t>
      </w:r>
      <w:r w:rsidR="000B3741" w:rsidRPr="000B3741">
        <w:rPr>
          <w:rFonts w:ascii="Futura Lt BT" w:hAnsi="Futura Lt BT" w:cs="Tahoma"/>
          <w:sz w:val="22"/>
          <w:szCs w:val="24"/>
        </w:rPr>
        <w:t>L452-40 à L452-48</w:t>
      </w:r>
      <w:r w:rsidR="00980345" w:rsidRPr="000B3741">
        <w:rPr>
          <w:rFonts w:ascii="Futura Lt BT" w:hAnsi="Futura Lt BT"/>
          <w:sz w:val="24"/>
          <w:szCs w:val="24"/>
        </w:rPr>
        <w:t xml:space="preserve"> </w:t>
      </w:r>
      <w:r w:rsidR="000B3741">
        <w:rPr>
          <w:rFonts w:ascii="Futura Lt BT" w:hAnsi="Futura Lt BT"/>
          <w:sz w:val="22"/>
          <w:szCs w:val="22"/>
        </w:rPr>
        <w:t>du code général de la fonction publique</w:t>
      </w:r>
      <w:r w:rsidR="003C34D6">
        <w:rPr>
          <w:rFonts w:ascii="Futura Lt BT" w:hAnsi="Futura Lt BT"/>
          <w:sz w:val="22"/>
          <w:szCs w:val="22"/>
        </w:rPr>
        <w:t>, afin de faciliter le suivi des dossiers de chômage</w:t>
      </w:r>
      <w:r w:rsidR="00980345" w:rsidRPr="007847A8">
        <w:rPr>
          <w:rFonts w:ascii="Futura Lt BT" w:hAnsi="Futura Lt BT"/>
          <w:sz w:val="22"/>
          <w:szCs w:val="22"/>
        </w:rPr>
        <w:t>.</w:t>
      </w:r>
    </w:p>
    <w:p w14:paraId="33836B05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53AD7A61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Ce service propose aux collectivités qui le souhaitent </w:t>
      </w:r>
      <w:r w:rsidR="00D73863">
        <w:rPr>
          <w:rFonts w:ascii="Futura Lt BT" w:hAnsi="Futura Lt BT"/>
          <w:sz w:val="22"/>
          <w:szCs w:val="22"/>
        </w:rPr>
        <w:t xml:space="preserve">l’instruction et le suivi mensuel des dossiers d’allocations de retour à l’emploi des agents </w:t>
      </w:r>
      <w:r w:rsidR="00C06261">
        <w:rPr>
          <w:rFonts w:ascii="Futura Lt BT" w:hAnsi="Futura Lt BT"/>
          <w:sz w:val="22"/>
          <w:szCs w:val="22"/>
        </w:rPr>
        <w:t>du secteur public qui ont été privés involontairement privés d’emplois</w:t>
      </w:r>
      <w:r w:rsidRPr="007847A8">
        <w:rPr>
          <w:rFonts w:ascii="Futura Lt BT" w:hAnsi="Futura Lt BT"/>
          <w:sz w:val="22"/>
          <w:szCs w:val="22"/>
        </w:rPr>
        <w:t>.</w:t>
      </w:r>
    </w:p>
    <w:p w14:paraId="413CB3BB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50C7D444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M. Le Maire </w:t>
      </w:r>
      <w:r w:rsidRPr="007847A8">
        <w:rPr>
          <w:rFonts w:ascii="Futura Lt BT" w:hAnsi="Futura Lt BT"/>
          <w:i/>
          <w:sz w:val="22"/>
          <w:szCs w:val="22"/>
        </w:rPr>
        <w:t>(ou Président)</w:t>
      </w:r>
      <w:r w:rsidRPr="007847A8">
        <w:rPr>
          <w:rFonts w:ascii="Futura Lt BT" w:hAnsi="Futura Lt BT"/>
          <w:sz w:val="22"/>
          <w:szCs w:val="22"/>
        </w:rPr>
        <w:t xml:space="preserve"> propose d’adhérer à ce service, facultatif, sachant que chaque mission fera l’objet d’une convention ponctuelle qui en précisera l’objet, la période et le coût. Ce dernier comprend notamment </w:t>
      </w:r>
      <w:r w:rsidR="00261BC6">
        <w:rPr>
          <w:rFonts w:ascii="Futura Lt BT" w:hAnsi="Futura Lt BT"/>
          <w:sz w:val="22"/>
          <w:szCs w:val="22"/>
        </w:rPr>
        <w:t>la</w:t>
      </w:r>
      <w:r w:rsidR="00C06261">
        <w:rPr>
          <w:rFonts w:ascii="Futura Lt BT" w:hAnsi="Futura Lt BT"/>
          <w:sz w:val="22"/>
          <w:szCs w:val="22"/>
        </w:rPr>
        <w:t xml:space="preserve"> simulation et </w:t>
      </w:r>
      <w:r w:rsidR="00261BC6">
        <w:rPr>
          <w:rFonts w:ascii="Futura Lt BT" w:hAnsi="Futura Lt BT"/>
          <w:sz w:val="22"/>
          <w:szCs w:val="22"/>
        </w:rPr>
        <w:t xml:space="preserve">le </w:t>
      </w:r>
      <w:r w:rsidR="00C06261">
        <w:rPr>
          <w:rFonts w:ascii="Futura Lt BT" w:hAnsi="Futura Lt BT"/>
          <w:sz w:val="22"/>
          <w:szCs w:val="22"/>
        </w:rPr>
        <w:t xml:space="preserve">suivi mensuel. </w:t>
      </w:r>
    </w:p>
    <w:p w14:paraId="1D270B8C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7DF2C156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64F00B62" w14:textId="77777777" w:rsidR="00980345" w:rsidRPr="007847A8" w:rsidRDefault="00980345">
      <w:pPr>
        <w:jc w:val="both"/>
        <w:rPr>
          <w:rFonts w:ascii="Futura Lt BT" w:hAnsi="Futura Lt BT"/>
          <w:i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Le Conseil Municipal </w:t>
      </w:r>
      <w:r w:rsidRPr="007847A8">
        <w:rPr>
          <w:rFonts w:ascii="Futura Lt BT" w:hAnsi="Futura Lt BT"/>
          <w:i/>
          <w:sz w:val="22"/>
          <w:szCs w:val="22"/>
        </w:rPr>
        <w:t>(ou Conseil Communautaire, Comité Syndical, Conseil d’Administration)</w:t>
      </w:r>
    </w:p>
    <w:p w14:paraId="67F19447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39D2544A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>Après en avoir délibéré,</w:t>
      </w:r>
    </w:p>
    <w:p w14:paraId="54F87552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5AB9ADD8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  <w:r w:rsidRPr="0037470D">
        <w:rPr>
          <w:rFonts w:ascii="Futura Lt BT" w:hAnsi="Futura Lt BT"/>
          <w:b/>
          <w:sz w:val="22"/>
          <w:szCs w:val="22"/>
        </w:rPr>
        <w:t>DECIDE </w:t>
      </w:r>
      <w:r w:rsidRPr="007847A8">
        <w:rPr>
          <w:rFonts w:ascii="Futura Lt BT" w:hAnsi="Futura Lt BT"/>
          <w:sz w:val="22"/>
          <w:szCs w:val="22"/>
        </w:rPr>
        <w:t>:</w:t>
      </w:r>
    </w:p>
    <w:p w14:paraId="204F1641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15158CD7" w14:textId="77777777" w:rsidR="00980345" w:rsidRPr="007847A8" w:rsidRDefault="00980345">
      <w:pPr>
        <w:numPr>
          <w:ilvl w:val="0"/>
          <w:numId w:val="1"/>
        </w:num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d’adhérer au service </w:t>
      </w:r>
      <w:r w:rsidR="00EA4197">
        <w:rPr>
          <w:rFonts w:ascii="Futura Lt BT" w:hAnsi="Futura Lt BT"/>
          <w:sz w:val="22"/>
          <w:szCs w:val="22"/>
        </w:rPr>
        <w:t>« </w:t>
      </w:r>
      <w:r w:rsidR="00C06261">
        <w:rPr>
          <w:rFonts w:ascii="Futura Lt BT" w:hAnsi="Futura Lt BT"/>
          <w:sz w:val="22"/>
          <w:szCs w:val="22"/>
        </w:rPr>
        <w:t>Gestion du risque chômage pour le secteur public </w:t>
      </w:r>
      <w:r w:rsidR="00EA4197">
        <w:rPr>
          <w:rFonts w:ascii="Futura Lt BT" w:hAnsi="Futura Lt BT"/>
          <w:sz w:val="22"/>
          <w:szCs w:val="22"/>
        </w:rPr>
        <w:t xml:space="preserve">» </w:t>
      </w:r>
      <w:r w:rsidRPr="007847A8">
        <w:rPr>
          <w:rFonts w:ascii="Futura Lt BT" w:hAnsi="Futura Lt BT"/>
          <w:sz w:val="22"/>
          <w:szCs w:val="22"/>
        </w:rPr>
        <w:t xml:space="preserve">du Centre de </w:t>
      </w:r>
      <w:r w:rsidR="00C06261">
        <w:rPr>
          <w:rFonts w:ascii="Futura Lt BT" w:hAnsi="Futura Lt BT"/>
          <w:sz w:val="22"/>
          <w:szCs w:val="22"/>
        </w:rPr>
        <w:t>g</w:t>
      </w:r>
      <w:r w:rsidRPr="007847A8">
        <w:rPr>
          <w:rFonts w:ascii="Futura Lt BT" w:hAnsi="Futura Lt BT"/>
          <w:sz w:val="22"/>
          <w:szCs w:val="22"/>
        </w:rPr>
        <w:t xml:space="preserve">estion de </w:t>
      </w:r>
      <w:smartTag w:uri="urn:schemas-microsoft-com:office:smarttags" w:element="PersonName">
        <w:smartTagPr>
          <w:attr w:name="ProductID" w:val="la Fonction Publique Territoriale"/>
        </w:smartTagPr>
        <w:r w:rsidRPr="007847A8">
          <w:rPr>
            <w:rFonts w:ascii="Futura Lt BT" w:hAnsi="Futura Lt BT"/>
            <w:sz w:val="22"/>
            <w:szCs w:val="22"/>
          </w:rPr>
          <w:t>la Fonction Publique Territoriale</w:t>
        </w:r>
      </w:smartTag>
      <w:r w:rsidRPr="007847A8">
        <w:rPr>
          <w:rFonts w:ascii="Futura Lt BT" w:hAnsi="Futura Lt BT"/>
          <w:sz w:val="22"/>
          <w:szCs w:val="22"/>
        </w:rPr>
        <w:t xml:space="preserve"> de la </w:t>
      </w:r>
      <w:r w:rsidR="007847A8" w:rsidRPr="007847A8">
        <w:rPr>
          <w:rFonts w:ascii="Futura Lt BT" w:hAnsi="Futura Lt BT"/>
          <w:sz w:val="22"/>
          <w:szCs w:val="22"/>
        </w:rPr>
        <w:t>Vendée,</w:t>
      </w:r>
      <w:r w:rsidRPr="007847A8">
        <w:rPr>
          <w:rFonts w:ascii="Futura Lt BT" w:hAnsi="Futura Lt BT"/>
          <w:sz w:val="22"/>
          <w:szCs w:val="22"/>
        </w:rPr>
        <w:t xml:space="preserve"> à compter du……………………….</w:t>
      </w:r>
      <w:r w:rsidR="001A6B14">
        <w:rPr>
          <w:rFonts w:ascii="Futura Lt BT" w:hAnsi="Futura Lt BT"/>
          <w:sz w:val="22"/>
          <w:szCs w:val="22"/>
        </w:rPr>
        <w:t>,</w:t>
      </w:r>
    </w:p>
    <w:p w14:paraId="76C8C3AF" w14:textId="77777777" w:rsidR="00980345" w:rsidRPr="007847A8" w:rsidRDefault="00980345">
      <w:pPr>
        <w:numPr>
          <w:ilvl w:val="0"/>
          <w:numId w:val="1"/>
        </w:num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de donner mission à M. Le Maire </w:t>
      </w:r>
      <w:r w:rsidRPr="007847A8">
        <w:rPr>
          <w:rFonts w:ascii="Futura Lt BT" w:hAnsi="Futura Lt BT"/>
          <w:i/>
          <w:sz w:val="22"/>
          <w:szCs w:val="22"/>
        </w:rPr>
        <w:t>(ou Président)</w:t>
      </w:r>
      <w:r w:rsidRPr="007847A8">
        <w:rPr>
          <w:rFonts w:ascii="Futura Lt BT" w:hAnsi="Futura Lt BT"/>
          <w:sz w:val="22"/>
          <w:szCs w:val="22"/>
        </w:rPr>
        <w:t xml:space="preserve"> pour solliciter ce service en fonction des besoins </w:t>
      </w:r>
      <w:r w:rsidR="00C06261">
        <w:rPr>
          <w:rFonts w:ascii="Futura Lt BT" w:hAnsi="Futura Lt BT"/>
          <w:sz w:val="22"/>
          <w:szCs w:val="22"/>
        </w:rPr>
        <w:t>de la collectivité</w:t>
      </w:r>
      <w:r w:rsidR="001A6B14">
        <w:rPr>
          <w:rFonts w:ascii="Futura Lt BT" w:hAnsi="Futura Lt BT"/>
          <w:sz w:val="22"/>
          <w:szCs w:val="22"/>
        </w:rPr>
        <w:t>,</w:t>
      </w:r>
    </w:p>
    <w:p w14:paraId="0F07F787" w14:textId="77777777" w:rsidR="00980345" w:rsidRPr="007847A8" w:rsidRDefault="00980345">
      <w:pPr>
        <w:numPr>
          <w:ilvl w:val="0"/>
          <w:numId w:val="1"/>
        </w:numPr>
        <w:jc w:val="both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 xml:space="preserve">d’autoriser M. Le Maire </w:t>
      </w:r>
      <w:r w:rsidRPr="007847A8">
        <w:rPr>
          <w:rFonts w:ascii="Futura Lt BT" w:hAnsi="Futura Lt BT"/>
          <w:i/>
          <w:sz w:val="22"/>
          <w:szCs w:val="22"/>
        </w:rPr>
        <w:t>(ou Président)</w:t>
      </w:r>
      <w:r w:rsidR="00C06261">
        <w:rPr>
          <w:rFonts w:ascii="Futura Lt BT" w:hAnsi="Futura Lt BT"/>
          <w:sz w:val="22"/>
          <w:szCs w:val="22"/>
        </w:rPr>
        <w:t xml:space="preserve"> à signer les conventions</w:t>
      </w:r>
      <w:r w:rsidR="001A6B14">
        <w:rPr>
          <w:rFonts w:ascii="Futura Lt BT" w:hAnsi="Futura Lt BT"/>
          <w:sz w:val="22"/>
          <w:szCs w:val="22"/>
        </w:rPr>
        <w:t>,</w:t>
      </w:r>
    </w:p>
    <w:p w14:paraId="3FAFBFB3" w14:textId="77777777" w:rsidR="00980345" w:rsidRPr="00BB03BF" w:rsidRDefault="00980345" w:rsidP="00BB03BF">
      <w:pPr>
        <w:numPr>
          <w:ilvl w:val="0"/>
          <w:numId w:val="1"/>
        </w:numPr>
        <w:jc w:val="both"/>
        <w:rPr>
          <w:rFonts w:ascii="Futura Lt BT" w:hAnsi="Futura Lt BT"/>
          <w:sz w:val="22"/>
          <w:szCs w:val="22"/>
        </w:rPr>
      </w:pPr>
      <w:r w:rsidRPr="00BB03BF">
        <w:rPr>
          <w:rFonts w:ascii="Futura Lt BT" w:hAnsi="Futura Lt BT"/>
          <w:sz w:val="22"/>
          <w:szCs w:val="22"/>
        </w:rPr>
        <w:t xml:space="preserve">d’inscrire </w:t>
      </w:r>
      <w:r w:rsidR="003C34D6" w:rsidRPr="00BB03BF">
        <w:rPr>
          <w:rFonts w:ascii="Futura Lt BT" w:hAnsi="Futura Lt BT" w:cs="Tahoma"/>
          <w:sz w:val="22"/>
          <w:szCs w:val="22"/>
        </w:rPr>
        <w:t xml:space="preserve">les crédits nécessaires au règlement des sommes dues au CENTRE DE GESTION au titre de la présente </w:t>
      </w:r>
      <w:r w:rsidR="00BB03BF" w:rsidRPr="00BB03BF">
        <w:rPr>
          <w:rFonts w:ascii="Futura Lt BT" w:hAnsi="Futura Lt BT" w:cs="Tahoma"/>
          <w:sz w:val="22"/>
          <w:szCs w:val="22"/>
        </w:rPr>
        <w:t>prestation</w:t>
      </w:r>
      <w:r w:rsidR="003C34D6" w:rsidRPr="00BB03BF">
        <w:rPr>
          <w:rFonts w:ascii="Futura Lt BT" w:hAnsi="Futura Lt BT" w:cs="Tahoma"/>
          <w:sz w:val="22"/>
          <w:szCs w:val="22"/>
        </w:rPr>
        <w:t xml:space="preserve"> et en cas de besoin, à créer et à mettre en recouvrement les impositions directes nécess</w:t>
      </w:r>
      <w:r w:rsidR="00BB03BF" w:rsidRPr="00BB03BF">
        <w:rPr>
          <w:rFonts w:ascii="Futura Lt BT" w:hAnsi="Futura Lt BT" w:cs="Tahoma"/>
          <w:sz w:val="22"/>
          <w:szCs w:val="22"/>
        </w:rPr>
        <w:t xml:space="preserve">aires pour assurer ce règlement </w:t>
      </w:r>
      <w:r w:rsidRPr="00BB03BF">
        <w:rPr>
          <w:rFonts w:ascii="Futura Lt BT" w:hAnsi="Futura Lt BT"/>
          <w:sz w:val="22"/>
          <w:szCs w:val="22"/>
        </w:rPr>
        <w:t>en a</w:t>
      </w:r>
      <w:r w:rsidR="00C06261" w:rsidRPr="00BB03BF">
        <w:rPr>
          <w:rFonts w:ascii="Futura Lt BT" w:hAnsi="Futura Lt BT"/>
          <w:sz w:val="22"/>
          <w:szCs w:val="22"/>
        </w:rPr>
        <w:t>pplication desdites conventions</w:t>
      </w:r>
      <w:r w:rsidRPr="00BB03BF">
        <w:rPr>
          <w:rFonts w:ascii="Futura Lt BT" w:hAnsi="Futura Lt BT"/>
          <w:sz w:val="22"/>
          <w:szCs w:val="22"/>
        </w:rPr>
        <w:t>.</w:t>
      </w:r>
    </w:p>
    <w:p w14:paraId="5459FEB5" w14:textId="77777777" w:rsidR="00980345" w:rsidRPr="007847A8" w:rsidRDefault="00980345">
      <w:pPr>
        <w:jc w:val="both"/>
        <w:rPr>
          <w:rFonts w:ascii="Futura Lt BT" w:hAnsi="Futura Lt BT"/>
          <w:sz w:val="22"/>
          <w:szCs w:val="22"/>
        </w:rPr>
      </w:pPr>
    </w:p>
    <w:p w14:paraId="1B8D46F0" w14:textId="77777777" w:rsidR="003C34D6" w:rsidRDefault="003C34D6">
      <w:pPr>
        <w:ind w:left="4536"/>
        <w:jc w:val="center"/>
        <w:rPr>
          <w:rFonts w:ascii="Futura Lt BT" w:hAnsi="Futura Lt BT"/>
          <w:sz w:val="22"/>
          <w:szCs w:val="22"/>
        </w:rPr>
      </w:pPr>
    </w:p>
    <w:p w14:paraId="15E72F38" w14:textId="77777777" w:rsidR="00980345" w:rsidRPr="007847A8" w:rsidRDefault="00980345">
      <w:pPr>
        <w:ind w:left="4536"/>
        <w:jc w:val="center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>Pour extrait conforme,</w:t>
      </w:r>
    </w:p>
    <w:p w14:paraId="610B3C80" w14:textId="77777777" w:rsidR="00980345" w:rsidRPr="007847A8" w:rsidRDefault="00980345">
      <w:pPr>
        <w:ind w:left="4536"/>
        <w:jc w:val="center"/>
        <w:rPr>
          <w:rFonts w:ascii="Futura Lt BT" w:hAnsi="Futura Lt BT"/>
          <w:sz w:val="22"/>
          <w:szCs w:val="22"/>
        </w:rPr>
      </w:pPr>
    </w:p>
    <w:p w14:paraId="071CED72" w14:textId="77777777" w:rsidR="00980345" w:rsidRPr="007847A8" w:rsidRDefault="00980345">
      <w:pPr>
        <w:ind w:left="4536"/>
        <w:jc w:val="center"/>
        <w:rPr>
          <w:rFonts w:ascii="Futura Lt BT" w:hAnsi="Futura Lt BT"/>
          <w:sz w:val="22"/>
          <w:szCs w:val="22"/>
        </w:rPr>
      </w:pPr>
      <w:r w:rsidRPr="007847A8">
        <w:rPr>
          <w:rFonts w:ascii="Futura Lt BT" w:hAnsi="Futura Lt BT"/>
          <w:sz w:val="22"/>
          <w:szCs w:val="22"/>
        </w:rPr>
        <w:t>Le (date)</w:t>
      </w:r>
    </w:p>
    <w:p w14:paraId="7BCDD3F3" w14:textId="77777777" w:rsidR="00980345" w:rsidRPr="007847A8" w:rsidRDefault="00980345">
      <w:pPr>
        <w:ind w:left="4536"/>
        <w:jc w:val="center"/>
        <w:rPr>
          <w:rFonts w:ascii="Futura Lt BT" w:hAnsi="Futura Lt BT"/>
          <w:sz w:val="22"/>
          <w:szCs w:val="22"/>
        </w:rPr>
      </w:pPr>
    </w:p>
    <w:p w14:paraId="2249118F" w14:textId="77777777" w:rsidR="00980345" w:rsidRPr="005E2787" w:rsidRDefault="00980345" w:rsidP="0037470D">
      <w:pPr>
        <w:ind w:left="4536"/>
        <w:jc w:val="center"/>
        <w:rPr>
          <w:rFonts w:ascii="Arial" w:hAnsi="Arial"/>
          <w:b/>
          <w:i/>
        </w:rPr>
      </w:pPr>
      <w:r w:rsidRPr="005E2787">
        <w:rPr>
          <w:rFonts w:ascii="Futura Lt BT" w:hAnsi="Futura Lt BT"/>
          <w:b/>
          <w:i/>
          <w:sz w:val="22"/>
          <w:szCs w:val="22"/>
        </w:rPr>
        <w:t>Le Maire (ou Président)</w:t>
      </w:r>
    </w:p>
    <w:sectPr w:rsidR="00980345" w:rsidRPr="005E278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5929"/>
    <w:multiLevelType w:val="hybridMultilevel"/>
    <w:tmpl w:val="2A7064F8"/>
    <w:lvl w:ilvl="0" w:tplc="F5126752">
      <w:start w:val="3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911DD"/>
    <w:multiLevelType w:val="singleLevel"/>
    <w:tmpl w:val="F008179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9620408">
    <w:abstractNumId w:val="1"/>
  </w:num>
  <w:num w:numId="2" w16cid:durableId="5598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5FE"/>
    <w:rsid w:val="00015DD1"/>
    <w:rsid w:val="0007481C"/>
    <w:rsid w:val="000820BF"/>
    <w:rsid w:val="00087A8C"/>
    <w:rsid w:val="000908A5"/>
    <w:rsid w:val="000B3741"/>
    <w:rsid w:val="000D7DB8"/>
    <w:rsid w:val="000E1D1C"/>
    <w:rsid w:val="00127877"/>
    <w:rsid w:val="001A6B14"/>
    <w:rsid w:val="001F07C4"/>
    <w:rsid w:val="00231328"/>
    <w:rsid w:val="00261BC6"/>
    <w:rsid w:val="00261F18"/>
    <w:rsid w:val="0031036A"/>
    <w:rsid w:val="0037470D"/>
    <w:rsid w:val="0038434E"/>
    <w:rsid w:val="003C34D6"/>
    <w:rsid w:val="0042085A"/>
    <w:rsid w:val="00474DC3"/>
    <w:rsid w:val="0056504A"/>
    <w:rsid w:val="005C1DFE"/>
    <w:rsid w:val="005C724D"/>
    <w:rsid w:val="005E2787"/>
    <w:rsid w:val="005E746F"/>
    <w:rsid w:val="00706365"/>
    <w:rsid w:val="007847A8"/>
    <w:rsid w:val="007F69CB"/>
    <w:rsid w:val="00875D6E"/>
    <w:rsid w:val="00980345"/>
    <w:rsid w:val="00985A02"/>
    <w:rsid w:val="009933C6"/>
    <w:rsid w:val="00A16A21"/>
    <w:rsid w:val="00A35B36"/>
    <w:rsid w:val="00B335FE"/>
    <w:rsid w:val="00B47556"/>
    <w:rsid w:val="00BB03BF"/>
    <w:rsid w:val="00C06261"/>
    <w:rsid w:val="00C27648"/>
    <w:rsid w:val="00CC2C39"/>
    <w:rsid w:val="00D73863"/>
    <w:rsid w:val="00E225EA"/>
    <w:rsid w:val="00EA4197"/>
    <w:rsid w:val="00F02AE3"/>
    <w:rsid w:val="00F52F24"/>
    <w:rsid w:val="00F63FCF"/>
    <w:rsid w:val="00F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267F57"/>
  <w15:docId w15:val="{5EB85AC6-4148-47E4-9906-20D726AE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5C1DFE"/>
    <w:pPr>
      <w:ind w:left="567" w:right="141" w:firstLine="567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DELIBERATION</vt:lpstr>
    </vt:vector>
  </TitlesOfParts>
  <Company>Maison des Communes Vendée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DELIBERATION</dc:title>
  <dc:creator>ALLIN Jeanne-Marie</dc:creator>
  <cp:lastModifiedBy>Marie BERRIAU - CDG - Maison des Communes de la Vendée</cp:lastModifiedBy>
  <cp:revision>7</cp:revision>
  <cp:lastPrinted>2010-01-26T09:17:00Z</cp:lastPrinted>
  <dcterms:created xsi:type="dcterms:W3CDTF">2017-12-12T15:46:00Z</dcterms:created>
  <dcterms:modified xsi:type="dcterms:W3CDTF">2025-12-23T10:10:00Z</dcterms:modified>
</cp:coreProperties>
</file>