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74753" w14:textId="77777777" w:rsidR="0070218E" w:rsidRDefault="0070218E" w:rsidP="0070218E"/>
    <w:p w14:paraId="1F9813F2" w14:textId="77777777" w:rsidR="0070218E" w:rsidRDefault="0070218E" w:rsidP="0070218E"/>
    <w:p w14:paraId="2841E7C2" w14:textId="77777777" w:rsidR="0070218E" w:rsidRDefault="0070218E" w:rsidP="0070218E"/>
    <w:p w14:paraId="0364C3D7" w14:textId="77777777" w:rsidR="0070218E" w:rsidRDefault="0070218E" w:rsidP="0070218E"/>
    <w:p w14:paraId="4BB9B1B9" w14:textId="77777777" w:rsidR="0070218E" w:rsidRDefault="0070218E" w:rsidP="0070218E"/>
    <w:p w14:paraId="2DE3DCE7" w14:textId="77777777" w:rsidR="0070218E" w:rsidRDefault="0070218E" w:rsidP="0070218E"/>
    <w:p w14:paraId="199E4377" w14:textId="77777777" w:rsidR="0070218E" w:rsidRDefault="0070218E" w:rsidP="0070218E"/>
    <w:p w14:paraId="678EF2E3" w14:textId="77777777" w:rsidR="0070218E" w:rsidRDefault="0070218E" w:rsidP="0070218E">
      <w:r>
        <w:rPr>
          <w:noProof/>
          <w:lang w:eastAsia="fr-FR"/>
        </w:rPr>
        <mc:AlternateContent>
          <mc:Choice Requires="wps">
            <w:drawing>
              <wp:inline distT="0" distB="0" distL="0" distR="0" wp14:anchorId="579FB6FF" wp14:editId="05674AC9">
                <wp:extent cx="3454146" cy="392400"/>
                <wp:effectExtent l="57150" t="19050" r="70485" b="103505"/>
                <wp:docPr id="22" name="Arrondir un rectangle avec un coin diagonal 22"/>
                <wp:cNvGraphicFramePr/>
                <a:graphic xmlns:a="http://schemas.openxmlformats.org/drawingml/2006/main">
                  <a:graphicData uri="http://schemas.microsoft.com/office/word/2010/wordprocessingShape">
                    <wps:wsp>
                      <wps:cNvSpPr/>
                      <wps:spPr>
                        <a:xfrm>
                          <a:off x="0" y="0"/>
                          <a:ext cx="3454146" cy="392400"/>
                        </a:xfrm>
                        <a:prstGeom prst="round2DiagRect">
                          <a:avLst/>
                        </a:prstGeom>
                        <a:gradFill>
                          <a:gsLst>
                            <a:gs pos="0">
                              <a:srgbClr val="A5027D"/>
                            </a:gs>
                            <a:gs pos="2000">
                              <a:srgbClr val="8A2E93"/>
                            </a:gs>
                            <a:gs pos="78000">
                              <a:srgbClr val="6E5AA8"/>
                            </a:gs>
                          </a:gsLst>
                        </a:gradFill>
                        <a:ln>
                          <a:solidFill>
                            <a:schemeClr val="accent4">
                              <a:lumMod val="75000"/>
                            </a:schemeClr>
                          </a:solidFill>
                        </a:ln>
                      </wps:spPr>
                      <wps:style>
                        <a:lnRef idx="1">
                          <a:schemeClr val="accent5"/>
                        </a:lnRef>
                        <a:fillRef idx="3">
                          <a:schemeClr val="accent5"/>
                        </a:fillRef>
                        <a:effectRef idx="2">
                          <a:schemeClr val="accent5"/>
                        </a:effectRef>
                        <a:fontRef idx="minor">
                          <a:schemeClr val="lt1"/>
                        </a:fontRef>
                      </wps:style>
                      <wps:txbx>
                        <w:txbxContent>
                          <w:p w14:paraId="030C69B1" w14:textId="71E72FDE" w:rsidR="0070218E" w:rsidRPr="00FD4643" w:rsidRDefault="0070218E" w:rsidP="0070218E">
                            <w:pPr>
                              <w:jc w:val="center"/>
                              <w:rPr>
                                <w:color w:val="FFFFFF" w:themeColor="background1"/>
                                <w:sz w:val="32"/>
                                <w:szCs w:val="32"/>
                              </w:rPr>
                            </w:pPr>
                            <w:r>
                              <w:rPr>
                                <w:color w:val="FFFFFF" w:themeColor="background1"/>
                                <w:sz w:val="32"/>
                                <w:szCs w:val="32"/>
                              </w:rPr>
                              <w:t>Prévention des risques professionnels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79FB6FF" id="Arrondir un rectangle avec un coin diagonal 22" o:spid="_x0000_s1026" style="width:272pt;height:30.9pt;visibility:visible;mso-wrap-style:square;mso-left-percent:-10001;mso-top-percent:-10001;mso-position-horizontal:absolute;mso-position-horizontal-relative:char;mso-position-vertical:absolute;mso-position-vertical-relative:line;mso-left-percent:-10001;mso-top-percent:-10001;v-text-anchor:top" coordsize="3454146,39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" adj="-11796480,,5400" path="m65401,l3454146,r,l3454146,326999v,36120,-29281,65401,-65401,65401l,392400r,l,65401c,29281,29281,,65401,xe" fillcolor="#a5027d" strokecolor="#5f497a [2407]">
                <v:fill color2="#6e5aa8" rotate="t" angle="180" colors="0 #a5027d;1311f #8a2e93;51118f #6e5aa8" focus="100%" type="gradient">
                  <o:fill v:ext="view" type="gradientUnscaled"/>
                </v:fill>
                <v:stroke joinstyle="miter"/>
                <v:shadow on="t" color="black" opacity="22937f" origin=",.5" offset="0,.63889mm"/>
                <v:formulas/>
                <v:path arrowok="t" o:connecttype="custom" o:connectlocs="65401,0;3454146,0;3454146,0;3454146,326999;3388745,392400;0,392400;0,392400;0,65401;65401,0" o:connectangles="0,0,0,0,0,0,0,0,0" textboxrect="0,0,3454146,392400"/>
                <v:textbox>
                  <w:txbxContent>
                    <w:p w14:paraId="030C69B1" w14:textId="71E72FDE" w:rsidR="0070218E" w:rsidRPr="00FD4643" w:rsidRDefault="0070218E" w:rsidP="0070218E">
                      <w:pPr>
                        <w:jc w:val="center"/>
                        <w:rPr>
                          <w:color w:val="FFFFFF" w:themeColor="background1"/>
                          <w:sz w:val="32"/>
                          <w:szCs w:val="32"/>
                        </w:rPr>
                      </w:pPr>
                      <w:r>
                        <w:rPr>
                          <w:color w:val="FFFFFF" w:themeColor="background1"/>
                          <w:sz w:val="32"/>
                          <w:szCs w:val="32"/>
                        </w:rPr>
                        <w:t>Prévention des risques professionnels</w:t>
                      </w:r>
                    </w:p>
                  </w:txbxContent>
                </v:textbox>
                <w10:anchorlock/>
              </v:shape>
            </w:pict>
          </mc:Fallback>
        </mc:AlternateContent>
      </w:r>
    </w:p>
    <w:p w14:paraId="60BAD395" w14:textId="0FF7E97E" w:rsidR="00510F50" w:rsidRDefault="0070218E" w:rsidP="001C710D">
      <w:pPr>
        <w:rPr>
          <w:rFonts w:ascii="Futura Md BT" w:hAnsi="Futura Md BT"/>
          <w:b/>
          <w:color w:val="000000" w:themeColor="text1"/>
          <w:sz w:val="50"/>
          <w:szCs w:val="50"/>
        </w:rPr>
      </w:pPr>
      <w:r>
        <w:rPr>
          <w:rFonts w:ascii="Futura Md BT" w:hAnsi="Futura Md BT"/>
          <w:b/>
          <w:color w:val="000000" w:themeColor="text1"/>
          <w:sz w:val="50"/>
          <w:szCs w:val="50"/>
        </w:rPr>
        <w:t>DEMANDE D’ÉTUDE DE POSTE</w:t>
      </w:r>
    </w:p>
    <w:p w14:paraId="0B72B0C8" w14:textId="27C88AA1" w:rsidR="0070218E" w:rsidRDefault="0070218E" w:rsidP="001C710D">
      <w:pPr>
        <w:rPr>
          <w:rFonts w:ascii="Futura Md BT" w:hAnsi="Futura Md BT"/>
          <w:b/>
          <w:color w:val="000000" w:themeColor="text1"/>
          <w:sz w:val="50"/>
          <w:szCs w:val="50"/>
        </w:rPr>
      </w:pPr>
      <w:r>
        <w:rPr>
          <w:rFonts w:ascii="Futura Md BT" w:hAnsi="Futura Md BT"/>
          <w:b/>
          <w:color w:val="000000" w:themeColor="text1"/>
          <w:sz w:val="50"/>
          <w:szCs w:val="50"/>
        </w:rPr>
        <w:t>INDIVIDUELLE</w:t>
      </w:r>
    </w:p>
    <w:p w14:paraId="33C9F049" w14:textId="77777777" w:rsidR="0070218E" w:rsidRDefault="0070218E" w:rsidP="0070218E"/>
    <w:p w14:paraId="46289EC1" w14:textId="77777777" w:rsidR="0070218E" w:rsidRDefault="0070218E" w:rsidP="001C710D"/>
    <w:p w14:paraId="52BA4AAC" w14:textId="616035A2" w:rsidR="00001D14" w:rsidRDefault="00001D14" w:rsidP="00001D14">
      <w:pPr>
        <w:pStyle w:val="Titre1"/>
      </w:pPr>
      <w:r>
        <w:t>COLLECTIVITÉ / ÉTABLISSEMENT PUBLIC</w:t>
      </w:r>
    </w:p>
    <w:p w14:paraId="03EE73DF" w14:textId="77777777" w:rsidR="00001D14" w:rsidRPr="00001D14" w:rsidRDefault="00001D14" w:rsidP="00001D14">
      <w:pPr>
        <w:rPr>
          <w:szCs w:val="20"/>
        </w:rPr>
      </w:pPr>
    </w:p>
    <w:p w14:paraId="156C92D9" w14:textId="0F4C9B1C" w:rsidR="00001D14" w:rsidRPr="00001D14" w:rsidRDefault="00001D14" w:rsidP="00F85E87">
      <w:pPr>
        <w:rPr>
          <w:szCs w:val="20"/>
        </w:rPr>
      </w:pPr>
      <w:r w:rsidRPr="00001D14">
        <w:rPr>
          <w:szCs w:val="20"/>
        </w:rPr>
        <w:t xml:space="preserve">Nom de la collectivité/de l’établissement public : </w:t>
      </w:r>
      <w:sdt>
        <w:sdtPr>
          <w:rPr>
            <w:szCs w:val="20"/>
          </w:rPr>
          <w:id w:val="792246484"/>
          <w:placeholder>
            <w:docPart w:val="DefaultPlaceholder_-1854013440"/>
          </w:placeholder>
          <w:showingPlcHdr/>
        </w:sdtPr>
        <w:sdtContent>
          <w:r w:rsidRPr="00001D14">
            <w:rPr>
              <w:rStyle w:val="Textedelespacerserv"/>
              <w:szCs w:val="20"/>
            </w:rPr>
            <w:t>Cliquez ou appuyez ici pour entrer du texte.</w:t>
          </w:r>
        </w:sdtContent>
      </w:sdt>
    </w:p>
    <w:p w14:paraId="292C125B" w14:textId="77777777" w:rsidR="00001D14" w:rsidRPr="00F85E87" w:rsidRDefault="00001D14" w:rsidP="00F85E87">
      <w:pPr>
        <w:rPr>
          <w:sz w:val="8"/>
          <w:szCs w:val="8"/>
        </w:rPr>
      </w:pPr>
    </w:p>
    <w:p w14:paraId="2CFDB885" w14:textId="409E4819" w:rsidR="00001D14" w:rsidRPr="00001D14" w:rsidRDefault="00001D14" w:rsidP="00F85E87">
      <w:pPr>
        <w:rPr>
          <w:szCs w:val="20"/>
        </w:rPr>
      </w:pPr>
      <w:r w:rsidRPr="00001D14">
        <w:rPr>
          <w:szCs w:val="20"/>
        </w:rPr>
        <w:t xml:space="preserve">Demandeur de l’étude (nom prénom) : </w:t>
      </w:r>
      <w:sdt>
        <w:sdtPr>
          <w:rPr>
            <w:szCs w:val="20"/>
          </w:rPr>
          <w:id w:val="1493530681"/>
          <w:placeholder>
            <w:docPart w:val="DefaultPlaceholder_-1854013440"/>
          </w:placeholder>
          <w:showingPlcHdr/>
        </w:sdtPr>
        <w:sdtContent>
          <w:r w:rsidRPr="00001D14">
            <w:rPr>
              <w:rStyle w:val="Textedelespacerserv"/>
              <w:szCs w:val="20"/>
            </w:rPr>
            <w:t>Cliquez ou appuyez ici pour entrer du texte.</w:t>
          </w:r>
        </w:sdtContent>
      </w:sdt>
    </w:p>
    <w:p w14:paraId="34B1E0DE" w14:textId="77777777" w:rsidR="00001D14" w:rsidRPr="00F85E87" w:rsidRDefault="00001D14" w:rsidP="00F85E87">
      <w:pPr>
        <w:rPr>
          <w:sz w:val="8"/>
          <w:szCs w:val="8"/>
        </w:rPr>
      </w:pPr>
    </w:p>
    <w:p w14:paraId="226F14D7" w14:textId="6A3B84A1" w:rsidR="00001D14" w:rsidRPr="00001D14" w:rsidRDefault="00001D14" w:rsidP="00F85E87">
      <w:pPr>
        <w:rPr>
          <w:szCs w:val="20"/>
        </w:rPr>
      </w:pPr>
      <w:r w:rsidRPr="00001D14">
        <w:rPr>
          <w:szCs w:val="20"/>
        </w:rPr>
        <w:t xml:space="preserve">Poste occupé : </w:t>
      </w:r>
      <w:sdt>
        <w:sdtPr>
          <w:rPr>
            <w:szCs w:val="20"/>
          </w:rPr>
          <w:id w:val="-468048780"/>
          <w:placeholder>
            <w:docPart w:val="DefaultPlaceholder_-1854013440"/>
          </w:placeholder>
          <w:showingPlcHdr/>
        </w:sdtPr>
        <w:sdtContent>
          <w:r w:rsidRPr="00001D14">
            <w:rPr>
              <w:rStyle w:val="Textedelespacerserv"/>
              <w:szCs w:val="20"/>
            </w:rPr>
            <w:t>Cliquez ou appuyez ici pour entrer du texte.</w:t>
          </w:r>
        </w:sdtContent>
      </w:sdt>
    </w:p>
    <w:p w14:paraId="5A16EB01" w14:textId="77777777" w:rsidR="00001D14" w:rsidRPr="00F85E87" w:rsidRDefault="00001D14" w:rsidP="00F85E87">
      <w:pPr>
        <w:rPr>
          <w:sz w:val="8"/>
          <w:szCs w:val="8"/>
        </w:rPr>
      </w:pPr>
    </w:p>
    <w:p w14:paraId="588D6819" w14:textId="3820C635" w:rsidR="00001D14" w:rsidRPr="00001D14" w:rsidRDefault="00001D14" w:rsidP="00F85E87">
      <w:pPr>
        <w:rPr>
          <w:szCs w:val="20"/>
        </w:rPr>
      </w:pPr>
      <w:r w:rsidRPr="00001D14">
        <w:rPr>
          <w:szCs w:val="20"/>
        </w:rPr>
        <w:t xml:space="preserve">Coordonnées du demandeur (téléphone + mail pro) : </w:t>
      </w:r>
      <w:sdt>
        <w:sdtPr>
          <w:rPr>
            <w:szCs w:val="20"/>
          </w:rPr>
          <w:id w:val="-1325044844"/>
          <w:placeholder>
            <w:docPart w:val="DefaultPlaceholder_-1854013440"/>
          </w:placeholder>
          <w:showingPlcHdr/>
        </w:sdtPr>
        <w:sdtContent>
          <w:r w:rsidRPr="00001D14">
            <w:rPr>
              <w:rStyle w:val="Textedelespacerserv"/>
              <w:szCs w:val="20"/>
            </w:rPr>
            <w:t>Cliquez ou appuyez ici pour entrer du texte.</w:t>
          </w:r>
        </w:sdtContent>
      </w:sdt>
    </w:p>
    <w:p w14:paraId="4419989F" w14:textId="77777777" w:rsidR="00001D14" w:rsidRPr="00001D14" w:rsidRDefault="00001D14" w:rsidP="001C710D">
      <w:pPr>
        <w:rPr>
          <w:szCs w:val="20"/>
        </w:rPr>
      </w:pPr>
    </w:p>
    <w:p w14:paraId="4E310BE1" w14:textId="769D8A88" w:rsidR="00001D14" w:rsidRPr="00001D14" w:rsidRDefault="00001D14" w:rsidP="00001D14">
      <w:pPr>
        <w:pStyle w:val="Titre1"/>
      </w:pPr>
      <w:r>
        <w:t>AGENT</w:t>
      </w:r>
    </w:p>
    <w:p w14:paraId="2F6F2B5E" w14:textId="77777777" w:rsidR="00001D14" w:rsidRPr="00F85E87" w:rsidRDefault="00001D14" w:rsidP="001C710D">
      <w:pPr>
        <w:rPr>
          <w:szCs w:val="20"/>
        </w:rPr>
      </w:pPr>
    </w:p>
    <w:p w14:paraId="08C349EC" w14:textId="67071EBF" w:rsidR="00001D14" w:rsidRPr="00F85E87" w:rsidRDefault="00001D14" w:rsidP="00001D14">
      <w:pPr>
        <w:tabs>
          <w:tab w:val="left" w:pos="5387"/>
        </w:tabs>
        <w:rPr>
          <w:szCs w:val="20"/>
        </w:rPr>
      </w:pPr>
      <w:r w:rsidRPr="00F85E87">
        <w:rPr>
          <w:szCs w:val="20"/>
        </w:rPr>
        <w:t xml:space="preserve">Nom : </w:t>
      </w:r>
      <w:sdt>
        <w:sdtPr>
          <w:rPr>
            <w:szCs w:val="20"/>
          </w:rPr>
          <w:id w:val="-328753793"/>
          <w:placeholder>
            <w:docPart w:val="DefaultPlaceholder_-1854013440"/>
          </w:placeholder>
          <w:showingPlcHdr/>
        </w:sdtPr>
        <w:sdtContent>
          <w:r w:rsidRPr="00F85E87">
            <w:rPr>
              <w:rStyle w:val="Textedelespacerserv"/>
              <w:szCs w:val="20"/>
            </w:rPr>
            <w:t>Cliquez ou appuyez ici pour entrer du texte.</w:t>
          </w:r>
        </w:sdtContent>
      </w:sdt>
      <w:r w:rsidRPr="00F85E87">
        <w:rPr>
          <w:szCs w:val="20"/>
        </w:rPr>
        <w:tab/>
        <w:t xml:space="preserve">Nom de JF : </w:t>
      </w:r>
      <w:sdt>
        <w:sdtPr>
          <w:rPr>
            <w:szCs w:val="20"/>
          </w:rPr>
          <w:id w:val="-875704225"/>
          <w:placeholder>
            <w:docPart w:val="DefaultPlaceholder_-1854013440"/>
          </w:placeholder>
          <w:showingPlcHdr/>
        </w:sdtPr>
        <w:sdtContent>
          <w:r w:rsidRPr="00F85E87">
            <w:rPr>
              <w:rStyle w:val="Textedelespacerserv"/>
              <w:szCs w:val="20"/>
            </w:rPr>
            <w:t>Cliquez ou appuyez ici pour entrer du texte.</w:t>
          </w:r>
        </w:sdtContent>
      </w:sdt>
    </w:p>
    <w:p w14:paraId="77EFBD07" w14:textId="77777777" w:rsidR="00001D14" w:rsidRPr="0083189A" w:rsidRDefault="00001D14" w:rsidP="00001D14">
      <w:pPr>
        <w:tabs>
          <w:tab w:val="left" w:pos="5103"/>
          <w:tab w:val="left" w:pos="5387"/>
        </w:tabs>
        <w:rPr>
          <w:sz w:val="8"/>
          <w:szCs w:val="8"/>
        </w:rPr>
      </w:pPr>
    </w:p>
    <w:p w14:paraId="307D0165" w14:textId="38AE28CA" w:rsidR="00001D14" w:rsidRPr="00F85E87" w:rsidRDefault="00001D14" w:rsidP="00001D14">
      <w:pPr>
        <w:tabs>
          <w:tab w:val="left" w:pos="5387"/>
        </w:tabs>
        <w:rPr>
          <w:szCs w:val="20"/>
        </w:rPr>
      </w:pPr>
      <w:r w:rsidRPr="00F85E87">
        <w:rPr>
          <w:szCs w:val="20"/>
        </w:rPr>
        <w:t xml:space="preserve">Prénom : </w:t>
      </w:r>
      <w:sdt>
        <w:sdtPr>
          <w:rPr>
            <w:szCs w:val="20"/>
          </w:rPr>
          <w:id w:val="-1849544404"/>
          <w:placeholder>
            <w:docPart w:val="DefaultPlaceholder_-1854013440"/>
          </w:placeholder>
          <w:showingPlcHdr/>
        </w:sdtPr>
        <w:sdtContent>
          <w:r w:rsidRPr="00F85E87">
            <w:rPr>
              <w:rStyle w:val="Textedelespacerserv"/>
              <w:szCs w:val="20"/>
            </w:rPr>
            <w:t>Cliquez ou appuyez ici pour entrer du texte.</w:t>
          </w:r>
        </w:sdtContent>
      </w:sdt>
      <w:r w:rsidRPr="00F85E87">
        <w:rPr>
          <w:szCs w:val="20"/>
        </w:rPr>
        <w:tab/>
        <w:t xml:space="preserve">Date de naissance : </w:t>
      </w:r>
      <w:sdt>
        <w:sdtPr>
          <w:rPr>
            <w:szCs w:val="20"/>
          </w:rPr>
          <w:id w:val="1199894511"/>
          <w:placeholder>
            <w:docPart w:val="DefaultPlaceholder_-1854013437"/>
          </w:placeholder>
          <w:showingPlcHdr/>
          <w:date>
            <w:dateFormat w:val="dd/MM/yyyy"/>
            <w:lid w:val="fr-FR"/>
            <w:storeMappedDataAs w:val="dateTime"/>
            <w:calendar w:val="gregorian"/>
          </w:date>
        </w:sdtPr>
        <w:sdtContent>
          <w:r w:rsidRPr="00F85E87">
            <w:rPr>
              <w:rStyle w:val="Textedelespacerserv"/>
              <w:szCs w:val="20"/>
            </w:rPr>
            <w:t>Cliquez ou appuyez ici pour entrer une date.</w:t>
          </w:r>
        </w:sdtContent>
      </w:sdt>
    </w:p>
    <w:p w14:paraId="4E5C4FBC" w14:textId="77777777" w:rsidR="00001D14" w:rsidRPr="0083189A" w:rsidRDefault="00001D14" w:rsidP="00001D14">
      <w:pPr>
        <w:tabs>
          <w:tab w:val="left" w:pos="5103"/>
          <w:tab w:val="left" w:pos="5387"/>
        </w:tabs>
        <w:rPr>
          <w:sz w:val="8"/>
          <w:szCs w:val="8"/>
        </w:rPr>
      </w:pPr>
    </w:p>
    <w:p w14:paraId="2F9B8F04" w14:textId="3CCED0C2" w:rsidR="00001D14" w:rsidRPr="00F85E87" w:rsidRDefault="00001D14" w:rsidP="00001D14">
      <w:pPr>
        <w:tabs>
          <w:tab w:val="left" w:pos="5387"/>
        </w:tabs>
        <w:rPr>
          <w:szCs w:val="20"/>
        </w:rPr>
      </w:pPr>
      <w:r w:rsidRPr="00F85E87">
        <w:rPr>
          <w:szCs w:val="20"/>
        </w:rPr>
        <w:t xml:space="preserve">Téléphone (perso) : </w:t>
      </w:r>
      <w:sdt>
        <w:sdtPr>
          <w:rPr>
            <w:szCs w:val="20"/>
          </w:rPr>
          <w:id w:val="4486076"/>
          <w:placeholder>
            <w:docPart w:val="DefaultPlaceholder_-1854013440"/>
          </w:placeholder>
          <w:showingPlcHdr/>
        </w:sdtPr>
        <w:sdtContent>
          <w:r w:rsidRPr="00F85E87">
            <w:rPr>
              <w:rStyle w:val="Textedelespacerserv"/>
              <w:szCs w:val="20"/>
            </w:rPr>
            <w:t>Cliquez ou appuyez ici pour entrer du texte.</w:t>
          </w:r>
        </w:sdtContent>
      </w:sdt>
      <w:r w:rsidRPr="00F85E87">
        <w:rPr>
          <w:szCs w:val="20"/>
        </w:rPr>
        <w:tab/>
        <w:t xml:space="preserve">Mail (pro) : </w:t>
      </w:r>
      <w:sdt>
        <w:sdtPr>
          <w:rPr>
            <w:szCs w:val="20"/>
          </w:rPr>
          <w:id w:val="-895346351"/>
          <w:placeholder>
            <w:docPart w:val="DefaultPlaceholder_-1854013440"/>
          </w:placeholder>
          <w:showingPlcHdr/>
        </w:sdtPr>
        <w:sdtContent>
          <w:r w:rsidRPr="00F85E87">
            <w:rPr>
              <w:rStyle w:val="Textedelespacerserv"/>
              <w:szCs w:val="20"/>
            </w:rPr>
            <w:t>Cliquez ou appuyez ici pour entrer du texte.</w:t>
          </w:r>
        </w:sdtContent>
      </w:sdt>
    </w:p>
    <w:p w14:paraId="5116380B" w14:textId="77777777" w:rsidR="00001D14" w:rsidRPr="0083189A" w:rsidRDefault="00001D14" w:rsidP="00001D14">
      <w:pPr>
        <w:tabs>
          <w:tab w:val="left" w:pos="5103"/>
          <w:tab w:val="left" w:pos="5387"/>
        </w:tabs>
        <w:rPr>
          <w:sz w:val="8"/>
          <w:szCs w:val="8"/>
        </w:rPr>
      </w:pPr>
    </w:p>
    <w:p w14:paraId="72C6DF5F" w14:textId="662301E4" w:rsidR="00001D14" w:rsidRPr="00F85E87" w:rsidRDefault="00001D14" w:rsidP="00001D14">
      <w:pPr>
        <w:tabs>
          <w:tab w:val="left" w:pos="5387"/>
        </w:tabs>
        <w:rPr>
          <w:szCs w:val="20"/>
        </w:rPr>
      </w:pPr>
      <w:r w:rsidRPr="00F85E87">
        <w:rPr>
          <w:szCs w:val="20"/>
        </w:rPr>
        <w:t xml:space="preserve">Poste de l’agent : </w:t>
      </w:r>
      <w:sdt>
        <w:sdtPr>
          <w:rPr>
            <w:szCs w:val="20"/>
          </w:rPr>
          <w:id w:val="-1805391107"/>
          <w:placeholder>
            <w:docPart w:val="DefaultPlaceholder_-1854013440"/>
          </w:placeholder>
          <w:showingPlcHdr/>
        </w:sdtPr>
        <w:sdtContent>
          <w:r w:rsidRPr="00F85E87">
            <w:rPr>
              <w:rStyle w:val="Textedelespacerserv"/>
              <w:szCs w:val="20"/>
            </w:rPr>
            <w:t>Cliquez ou appuyez ici pour entrer du texte.</w:t>
          </w:r>
        </w:sdtContent>
      </w:sdt>
      <w:r w:rsidRPr="00F85E87">
        <w:rPr>
          <w:szCs w:val="20"/>
        </w:rPr>
        <w:tab/>
        <w:t xml:space="preserve">Service :  </w:t>
      </w:r>
      <w:sdt>
        <w:sdtPr>
          <w:rPr>
            <w:szCs w:val="20"/>
          </w:rPr>
          <w:id w:val="578714613"/>
          <w:placeholder>
            <w:docPart w:val="DefaultPlaceholder_-1854013440"/>
          </w:placeholder>
          <w:showingPlcHdr/>
        </w:sdtPr>
        <w:sdtContent>
          <w:r w:rsidRPr="00F85E87">
            <w:rPr>
              <w:rStyle w:val="Textedelespacerserv"/>
              <w:szCs w:val="20"/>
            </w:rPr>
            <w:t>Cliquez ou appuyez ici pour entrer du texte.</w:t>
          </w:r>
        </w:sdtContent>
      </w:sdt>
    </w:p>
    <w:p w14:paraId="05111B3A" w14:textId="77777777" w:rsidR="00001D14" w:rsidRPr="0083189A" w:rsidRDefault="00001D14" w:rsidP="00001D14">
      <w:pPr>
        <w:tabs>
          <w:tab w:val="left" w:pos="5387"/>
        </w:tabs>
        <w:rPr>
          <w:sz w:val="8"/>
          <w:szCs w:val="8"/>
        </w:rPr>
      </w:pPr>
    </w:p>
    <w:p w14:paraId="604D05D2" w14:textId="462BDE62" w:rsidR="00001D14" w:rsidRPr="00F85E87" w:rsidRDefault="00001D14" w:rsidP="00001D14">
      <w:pPr>
        <w:tabs>
          <w:tab w:val="left" w:pos="5387"/>
        </w:tabs>
        <w:rPr>
          <w:szCs w:val="20"/>
        </w:rPr>
      </w:pPr>
      <w:r w:rsidRPr="00F85E87">
        <w:rPr>
          <w:szCs w:val="20"/>
        </w:rPr>
        <w:t xml:space="preserve">Filière : </w:t>
      </w:r>
      <w:sdt>
        <w:sdtPr>
          <w:rPr>
            <w:szCs w:val="20"/>
          </w:rPr>
          <w:alias w:val="Filière"/>
          <w:tag w:val="Filière"/>
          <w:id w:val="812215103"/>
          <w:placeholder>
            <w:docPart w:val="DefaultPlaceholder_-1854013438"/>
          </w:placeholder>
          <w:showingPlcHdr/>
          <w:comboBox>
            <w:listItem w:value="Choisissez un élément."/>
            <w:listItem w:displayText="Administrative" w:value="Administrative"/>
            <w:listItem w:displayText="Technique" w:value="Technique"/>
            <w:listItem w:displayText="Animation" w:value="Animation"/>
            <w:listItem w:displayText="Sportive" w:value="Sportive"/>
            <w:listItem w:displayText="Culturelle" w:value="Culturelle"/>
            <w:listItem w:displayText="Médico-sociale" w:value="Médico-sociale"/>
            <w:listItem w:displayText="Police municipale" w:value="Police municipale"/>
            <w:listItem w:displayText="Sapeur-pompier" w:value="Sapeur-pompier"/>
          </w:comboBox>
        </w:sdtPr>
        <w:sdtContent>
          <w:r w:rsidRPr="00F85E87">
            <w:rPr>
              <w:rStyle w:val="Textedelespacerserv"/>
              <w:szCs w:val="20"/>
            </w:rPr>
            <w:t>Choisissez un élément.</w:t>
          </w:r>
        </w:sdtContent>
      </w:sdt>
      <w:r w:rsidRPr="00F85E87">
        <w:rPr>
          <w:szCs w:val="20"/>
        </w:rPr>
        <w:tab/>
        <w:t xml:space="preserve">Temps de travail hebdomadaire : </w:t>
      </w:r>
      <w:sdt>
        <w:sdtPr>
          <w:rPr>
            <w:szCs w:val="20"/>
          </w:rPr>
          <w:id w:val="-1220970939"/>
          <w:placeholder>
            <w:docPart w:val="DefaultPlaceholder_-1854013440"/>
          </w:placeholder>
          <w:showingPlcHdr/>
        </w:sdtPr>
        <w:sdtContent>
          <w:r w:rsidRPr="00F85E87">
            <w:rPr>
              <w:rStyle w:val="Textedelespacerserv"/>
              <w:szCs w:val="20"/>
            </w:rPr>
            <w:t>Cliquez ou appuyez ici pour entrer du texte.</w:t>
          </w:r>
        </w:sdtContent>
      </w:sdt>
    </w:p>
    <w:p w14:paraId="41AC2505" w14:textId="1797545A" w:rsidR="00001D14" w:rsidRPr="0083189A" w:rsidRDefault="00001D14" w:rsidP="00001D14">
      <w:pPr>
        <w:tabs>
          <w:tab w:val="left" w:pos="5103"/>
          <w:tab w:val="left" w:pos="5387"/>
        </w:tabs>
        <w:rPr>
          <w:sz w:val="8"/>
          <w:szCs w:val="8"/>
        </w:rPr>
      </w:pPr>
    </w:p>
    <w:p w14:paraId="14EA2B82" w14:textId="453E60BD" w:rsidR="005B294D" w:rsidRPr="00F85E87" w:rsidRDefault="005B294D" w:rsidP="005B294D">
      <w:pPr>
        <w:tabs>
          <w:tab w:val="left" w:pos="5387"/>
          <w:tab w:val="left" w:pos="6521"/>
        </w:tabs>
        <w:rPr>
          <w:b/>
          <w:bCs/>
          <w:szCs w:val="20"/>
        </w:rPr>
      </w:pPr>
      <w:r w:rsidRPr="00F85E87">
        <w:rPr>
          <w:b/>
          <w:bCs/>
          <w:szCs w:val="20"/>
        </w:rPr>
        <w:t>L’agent accepte que les données soient enregistrées</w:t>
      </w:r>
      <w:r w:rsidR="00F85E87" w:rsidRPr="00F85E87">
        <w:rPr>
          <w:b/>
          <w:bCs/>
          <w:szCs w:val="20"/>
          <w:vertAlign w:val="superscript"/>
        </w:rPr>
        <w:t>1</w:t>
      </w:r>
      <w:r w:rsidR="00F85E87" w:rsidRPr="00F85E87">
        <w:rPr>
          <w:b/>
          <w:bCs/>
          <w:szCs w:val="20"/>
        </w:rPr>
        <w:t> ?</w:t>
      </w:r>
      <w:r w:rsidRPr="00F85E87">
        <w:rPr>
          <w:b/>
          <w:bCs/>
          <w:szCs w:val="20"/>
        </w:rPr>
        <w:tab/>
      </w:r>
      <w:sdt>
        <w:sdtPr>
          <w:rPr>
            <w:b/>
            <w:bCs/>
            <w:szCs w:val="20"/>
          </w:rPr>
          <w:id w:val="-1313010151"/>
          <w14:checkbox>
            <w14:checked w14:val="0"/>
            <w14:checkedState w14:val="2612" w14:font="MS Gothic"/>
            <w14:uncheckedState w14:val="2610" w14:font="MS Gothic"/>
          </w14:checkbox>
        </w:sdtPr>
        <w:sdtContent>
          <w:r w:rsidRPr="00F85E87">
            <w:rPr>
              <w:rFonts w:ascii="Segoe UI Symbol" w:eastAsia="MS Gothic" w:hAnsi="Segoe UI Symbol" w:cs="Segoe UI Symbol"/>
              <w:b/>
              <w:bCs/>
              <w:szCs w:val="20"/>
            </w:rPr>
            <w:t>☐</w:t>
          </w:r>
        </w:sdtContent>
      </w:sdt>
      <w:r w:rsidRPr="00F85E87">
        <w:rPr>
          <w:b/>
          <w:bCs/>
          <w:szCs w:val="20"/>
        </w:rPr>
        <w:t xml:space="preserve"> Oui</w:t>
      </w:r>
      <w:r w:rsidRPr="00F85E87">
        <w:rPr>
          <w:b/>
          <w:bCs/>
          <w:szCs w:val="20"/>
        </w:rPr>
        <w:tab/>
      </w:r>
      <w:sdt>
        <w:sdtPr>
          <w:rPr>
            <w:b/>
            <w:bCs/>
            <w:szCs w:val="20"/>
          </w:rPr>
          <w:id w:val="1562745039"/>
          <w14:checkbox>
            <w14:checked w14:val="0"/>
            <w14:checkedState w14:val="2612" w14:font="MS Gothic"/>
            <w14:uncheckedState w14:val="2610" w14:font="MS Gothic"/>
          </w14:checkbox>
        </w:sdtPr>
        <w:sdtContent>
          <w:r w:rsidRPr="00F85E87">
            <w:rPr>
              <w:rFonts w:ascii="Segoe UI Symbol" w:eastAsia="MS Gothic" w:hAnsi="Segoe UI Symbol" w:cs="Segoe UI Symbol"/>
              <w:b/>
              <w:bCs/>
              <w:szCs w:val="20"/>
            </w:rPr>
            <w:t>☐</w:t>
          </w:r>
        </w:sdtContent>
      </w:sdt>
      <w:r w:rsidRPr="00F85E87">
        <w:rPr>
          <w:b/>
          <w:bCs/>
          <w:szCs w:val="20"/>
        </w:rPr>
        <w:t xml:space="preserve"> Non</w:t>
      </w:r>
    </w:p>
    <w:p w14:paraId="576F493F" w14:textId="77777777" w:rsidR="00001D14" w:rsidRPr="00F85E87" w:rsidRDefault="00001D14" w:rsidP="001C710D">
      <w:pPr>
        <w:rPr>
          <w:szCs w:val="20"/>
        </w:rPr>
      </w:pPr>
    </w:p>
    <w:p w14:paraId="755C9EFF" w14:textId="328AE1DC" w:rsidR="005B294D" w:rsidRPr="00001D14" w:rsidRDefault="005B294D" w:rsidP="005B294D">
      <w:pPr>
        <w:pStyle w:val="Titre1"/>
      </w:pPr>
      <w:r>
        <w:t>INFORMATIONS COMPLÉMENTAIRES</w:t>
      </w:r>
    </w:p>
    <w:p w14:paraId="48E1D272" w14:textId="77777777" w:rsidR="00001D14" w:rsidRPr="00F85E87" w:rsidRDefault="00001D14" w:rsidP="001C710D">
      <w:pPr>
        <w:rPr>
          <w:szCs w:val="20"/>
        </w:rPr>
      </w:pPr>
    </w:p>
    <w:p w14:paraId="23314D5A" w14:textId="051210D9" w:rsidR="00001D14" w:rsidRPr="00F85E87" w:rsidRDefault="005B294D" w:rsidP="005B294D">
      <w:pPr>
        <w:tabs>
          <w:tab w:val="left" w:pos="6663"/>
          <w:tab w:val="left" w:pos="7797"/>
        </w:tabs>
        <w:rPr>
          <w:szCs w:val="20"/>
        </w:rPr>
      </w:pPr>
      <w:r w:rsidRPr="00F85E87">
        <w:rPr>
          <w:szCs w:val="20"/>
        </w:rPr>
        <w:t>L’agent est-il Bénéficiaire de l'Obligation d'Emploi des Travailleurs Handicapés</w:t>
      </w:r>
      <w:r w:rsidR="00F85E87" w:rsidRPr="00F85E87">
        <w:rPr>
          <w:szCs w:val="20"/>
          <w:vertAlign w:val="superscript"/>
        </w:rPr>
        <w:t>2</w:t>
      </w:r>
      <w:r w:rsidRPr="00F85E87">
        <w:rPr>
          <w:szCs w:val="20"/>
        </w:rPr>
        <w:t xml:space="preserve"> ?</w:t>
      </w:r>
      <w:r w:rsidRPr="00F85E87">
        <w:rPr>
          <w:szCs w:val="20"/>
        </w:rPr>
        <w:tab/>
      </w:r>
      <w:sdt>
        <w:sdtPr>
          <w:rPr>
            <w:szCs w:val="20"/>
          </w:rPr>
          <w:id w:val="1386525175"/>
          <w14:checkbox>
            <w14:checked w14:val="0"/>
            <w14:checkedState w14:val="2612" w14:font="MS Gothic"/>
            <w14:uncheckedState w14:val="2610" w14:font="MS Gothic"/>
          </w14:checkbox>
        </w:sdtPr>
        <w:sdtContent>
          <w:r w:rsidRPr="00F85E87">
            <w:rPr>
              <w:rFonts w:ascii="MS Gothic" w:eastAsia="MS Gothic" w:hAnsi="MS Gothic" w:hint="eastAsia"/>
              <w:szCs w:val="20"/>
            </w:rPr>
            <w:t>☐</w:t>
          </w:r>
        </w:sdtContent>
      </w:sdt>
      <w:r w:rsidRPr="00F85E87">
        <w:rPr>
          <w:szCs w:val="20"/>
        </w:rPr>
        <w:t xml:space="preserve"> Oui</w:t>
      </w:r>
      <w:r w:rsidRPr="00F85E87">
        <w:rPr>
          <w:szCs w:val="20"/>
        </w:rPr>
        <w:tab/>
      </w:r>
      <w:sdt>
        <w:sdtPr>
          <w:rPr>
            <w:szCs w:val="20"/>
          </w:rPr>
          <w:id w:val="-1228757266"/>
          <w14:checkbox>
            <w14:checked w14:val="0"/>
            <w14:checkedState w14:val="2612" w14:font="MS Gothic"/>
            <w14:uncheckedState w14:val="2610" w14:font="MS Gothic"/>
          </w14:checkbox>
        </w:sdtPr>
        <w:sdtContent>
          <w:r w:rsidRPr="00F85E87">
            <w:rPr>
              <w:rFonts w:ascii="MS Gothic" w:eastAsia="MS Gothic" w:hAnsi="MS Gothic" w:hint="eastAsia"/>
              <w:szCs w:val="20"/>
            </w:rPr>
            <w:t>☐</w:t>
          </w:r>
        </w:sdtContent>
      </w:sdt>
      <w:r w:rsidRPr="00F85E87">
        <w:rPr>
          <w:szCs w:val="20"/>
        </w:rPr>
        <w:t xml:space="preserve"> Non</w:t>
      </w:r>
    </w:p>
    <w:p w14:paraId="58598FF3" w14:textId="77777777" w:rsidR="005B294D" w:rsidRPr="0083189A" w:rsidRDefault="005B294D" w:rsidP="005B294D">
      <w:pPr>
        <w:tabs>
          <w:tab w:val="left" w:pos="6663"/>
          <w:tab w:val="left" w:pos="7797"/>
        </w:tabs>
        <w:rPr>
          <w:sz w:val="8"/>
          <w:szCs w:val="8"/>
        </w:rPr>
      </w:pPr>
    </w:p>
    <w:p w14:paraId="7A8BA4B6" w14:textId="6C46420D" w:rsidR="005B294D" w:rsidRPr="00F85E87" w:rsidRDefault="005B294D" w:rsidP="005B294D">
      <w:pPr>
        <w:tabs>
          <w:tab w:val="left" w:pos="6663"/>
          <w:tab w:val="left" w:pos="7797"/>
        </w:tabs>
        <w:rPr>
          <w:szCs w:val="20"/>
        </w:rPr>
      </w:pPr>
      <w:r w:rsidRPr="00F85E87">
        <w:rPr>
          <w:szCs w:val="20"/>
        </w:rPr>
        <w:t xml:space="preserve">Date de la dernière visite avec le service Médecine du travail : </w:t>
      </w:r>
      <w:sdt>
        <w:sdtPr>
          <w:rPr>
            <w:szCs w:val="20"/>
          </w:rPr>
          <w:id w:val="324328418"/>
          <w:placeholder>
            <w:docPart w:val="DefaultPlaceholder_-1854013437"/>
          </w:placeholder>
          <w:showingPlcHdr/>
          <w:date>
            <w:dateFormat w:val="dd/MM/yyyy"/>
            <w:lid w:val="fr-FR"/>
            <w:storeMappedDataAs w:val="dateTime"/>
            <w:calendar w:val="gregorian"/>
          </w:date>
        </w:sdtPr>
        <w:sdtContent>
          <w:r w:rsidRPr="00F85E87">
            <w:rPr>
              <w:rStyle w:val="Textedelespacerserv"/>
              <w:szCs w:val="20"/>
            </w:rPr>
            <w:t>Cliquez ou appuyez ici pour entrer une date.</w:t>
          </w:r>
        </w:sdtContent>
      </w:sdt>
    </w:p>
    <w:p w14:paraId="35EE13E2" w14:textId="77777777" w:rsidR="0083189A" w:rsidRPr="0083189A" w:rsidRDefault="0083189A" w:rsidP="001C710D">
      <w:pPr>
        <w:rPr>
          <w:sz w:val="8"/>
          <w:szCs w:val="8"/>
        </w:rPr>
      </w:pPr>
    </w:p>
    <w:p w14:paraId="52F7DDD7" w14:textId="30C017B2" w:rsidR="0083189A" w:rsidRDefault="0083189A" w:rsidP="001C710D">
      <w:pPr>
        <w:rPr>
          <w:szCs w:val="20"/>
        </w:rPr>
      </w:pPr>
      <w:r>
        <w:rPr>
          <w:szCs w:val="20"/>
        </w:rPr>
        <w:t xml:space="preserve">Origine de la demande d’étude de poste : </w:t>
      </w:r>
      <w:sdt>
        <w:sdtPr>
          <w:rPr>
            <w:szCs w:val="20"/>
          </w:rPr>
          <w:alias w:val="Origine de la demande"/>
          <w:tag w:val="Origine de la demande"/>
          <w:id w:val="701593636"/>
          <w:placeholder>
            <w:docPart w:val="DefaultPlaceholder_-1854013438"/>
          </w:placeholder>
          <w:showingPlcHdr/>
          <w:comboBox>
            <w:listItem w:value="Choisissez un élément."/>
            <w:listItem w:displayText="Préconisation suite à visite médicale" w:value="Préconisation suite à visite médicale"/>
            <w:listItem w:displayText="Préconisation venant du médecin de l'agent" w:value="Préconisation venant du médecin de l'agent"/>
            <w:listItem w:displayText="Préconisation suite à avis du Conseil médical" w:value="Préconisation suite à avis du Conseil médical"/>
            <w:listItem w:displayText="A la demande de l'employeur" w:value="A la demande de l'employeur"/>
            <w:listItem w:displayText="A la demande de l'agent" w:value="A la demande de l'agent"/>
            <w:listItem w:displayText="Suite à un arrêt maladie (CITIS, CMO...)" w:value="Suite à un arrêt maladie (CITIS, CMO...)"/>
          </w:comboBox>
        </w:sdtPr>
        <w:sdtContent>
          <w:r w:rsidRPr="00436388">
            <w:rPr>
              <w:rStyle w:val="Textedelespacerserv"/>
            </w:rPr>
            <w:t>Choisissez un élément.</w:t>
          </w:r>
        </w:sdtContent>
      </w:sdt>
    </w:p>
    <w:p w14:paraId="18F26EFA" w14:textId="26E7029B" w:rsidR="0083189A" w:rsidRPr="0083189A" w:rsidRDefault="0083189A" w:rsidP="001C710D">
      <w:pPr>
        <w:rPr>
          <w:sz w:val="8"/>
          <w:szCs w:val="8"/>
        </w:rPr>
      </w:pPr>
    </w:p>
    <w:p w14:paraId="43747FA0" w14:textId="2C0DB970" w:rsidR="005B294D" w:rsidRPr="00F85E87" w:rsidRDefault="005B294D" w:rsidP="005B294D">
      <w:pPr>
        <w:rPr>
          <w:szCs w:val="20"/>
        </w:rPr>
      </w:pPr>
      <w:r w:rsidRPr="005B294D">
        <w:rPr>
          <w:szCs w:val="20"/>
        </w:rPr>
        <w:t xml:space="preserve">Description / précisions sur la demande </w:t>
      </w:r>
      <w:r w:rsidRPr="005B294D">
        <w:rPr>
          <w:i/>
          <w:iCs/>
          <w:sz w:val="16"/>
          <w:szCs w:val="16"/>
        </w:rPr>
        <w:t>(merci d’indiquer tous les éléments vous semblant nécessaire pour</w:t>
      </w:r>
      <w:r w:rsidRPr="0083189A">
        <w:rPr>
          <w:i/>
          <w:iCs/>
          <w:sz w:val="16"/>
          <w:szCs w:val="16"/>
        </w:rPr>
        <w:t xml:space="preserve"> </w:t>
      </w:r>
      <w:r w:rsidRPr="005B294D">
        <w:rPr>
          <w:i/>
          <w:iCs/>
          <w:sz w:val="16"/>
          <w:szCs w:val="16"/>
        </w:rPr>
        <w:t xml:space="preserve">comprendre la situation et/ou les problématiques rencontrées par l’agent et la collectivité. Ces précisions </w:t>
      </w:r>
      <w:r w:rsidRPr="0083189A">
        <w:rPr>
          <w:i/>
          <w:iCs/>
          <w:sz w:val="16"/>
          <w:szCs w:val="16"/>
        </w:rPr>
        <w:t>permettront à nos services de définir le caractère prioritaire de cette demande)</w:t>
      </w:r>
      <w:r w:rsidRPr="0083189A">
        <w:rPr>
          <w:sz w:val="16"/>
          <w:szCs w:val="16"/>
        </w:rPr>
        <w:t xml:space="preserve"> </w:t>
      </w:r>
      <w:r w:rsidRPr="00F85E87">
        <w:rPr>
          <w:szCs w:val="20"/>
        </w:rPr>
        <w:t xml:space="preserve">: </w:t>
      </w:r>
      <w:sdt>
        <w:sdtPr>
          <w:rPr>
            <w:szCs w:val="20"/>
          </w:rPr>
          <w:id w:val="1614173683"/>
          <w:placeholder>
            <w:docPart w:val="DefaultPlaceholder_-1854013440"/>
          </w:placeholder>
          <w:showingPlcHdr/>
        </w:sdtPr>
        <w:sdtContent>
          <w:r w:rsidRPr="00F85E87">
            <w:rPr>
              <w:rStyle w:val="Textedelespacerserv"/>
              <w:szCs w:val="20"/>
            </w:rPr>
            <w:t>Cliquez ou appuyez ici pour entrer du texte.</w:t>
          </w:r>
        </w:sdtContent>
      </w:sdt>
    </w:p>
    <w:p w14:paraId="2647FAB5" w14:textId="77777777" w:rsidR="0083189A" w:rsidRPr="0083189A" w:rsidRDefault="0083189A" w:rsidP="0083189A">
      <w:pPr>
        <w:rPr>
          <w:sz w:val="8"/>
          <w:szCs w:val="8"/>
        </w:rPr>
      </w:pPr>
    </w:p>
    <w:p w14:paraId="3269AB13" w14:textId="5E8BC477" w:rsidR="0083189A" w:rsidRPr="00F85E87" w:rsidRDefault="0083189A" w:rsidP="0083189A">
      <w:pPr>
        <w:rPr>
          <w:szCs w:val="20"/>
        </w:rPr>
      </w:pPr>
      <w:r>
        <w:rPr>
          <w:szCs w:val="20"/>
        </w:rPr>
        <w:t>Situation de l’agent au moment de la demande</w:t>
      </w:r>
      <w:r w:rsidRPr="00F85E87">
        <w:rPr>
          <w:szCs w:val="20"/>
        </w:rPr>
        <w:t xml:space="preserve"> : </w:t>
      </w:r>
      <w:sdt>
        <w:sdtPr>
          <w:rPr>
            <w:szCs w:val="20"/>
          </w:rPr>
          <w:alias w:val="Origine de la demande"/>
          <w:tag w:val="Origine de la demande"/>
          <w:id w:val="1864008224"/>
          <w:placeholder>
            <w:docPart w:val="1046E30EC33F4631AA9C3ACD813CEE4F"/>
          </w:placeholder>
          <w:showingPlcHdr/>
          <w:comboBox>
            <w:listItem w:value="Choisissez un élément."/>
            <w:listItem w:displayText="En poste" w:value="En poste"/>
            <w:listItem w:displayText="Congé Maladie Ordinaire (CMO)" w:value="Congé Maladie Ordinaire (CMO)"/>
            <w:listItem w:displayText="Congé Longue Maladie (CLM)" w:value="Congé Longue Maladie (CLM)"/>
            <w:listItem w:displayText="Congé Grave Maladie (CGM)" w:value="Congé Grave Maladie (CGM)"/>
            <w:listItem w:displayText="Congé Longue Durée (CLD)" w:value="Congé Longue Durée (CLD)"/>
            <w:listItem w:displayText="Congé Invalidité Temporaire Imputable au Service (CITIS)" w:value="Congé Invalidité Temporaire Imputable au Service (CITIS)"/>
            <w:listItem w:displayText="Temps Partiel Thérapeutique 50 %" w:value="Temps Partiel Thérapeutique 50 %"/>
            <w:listItem w:displayText="Temps Partiel Thérapeutique 60 %" w:value="Temps Partiel Thérapeutique 60 %"/>
            <w:listItem w:displayText="Temps Partiel Thérapeutique 70 %" w:value="Temps Partiel Thérapeutique 70 %"/>
            <w:listItem w:displayText="Temps Partiel Thérapeutique 80 %" w:value="Temps Partiel Thérapeutique 80 %"/>
            <w:listItem w:displayText="Temps Partiel Thérapeutique 90 %" w:value="Temps Partiel Thérapeutique 90 %"/>
          </w:comboBox>
        </w:sdtPr>
        <w:sdtContent>
          <w:r w:rsidRPr="00F85E87">
            <w:rPr>
              <w:rStyle w:val="Textedelespacerserv"/>
              <w:szCs w:val="20"/>
            </w:rPr>
            <w:t>Choisissez un élément.</w:t>
          </w:r>
        </w:sdtContent>
      </w:sdt>
    </w:p>
    <w:p w14:paraId="43C02B6E" w14:textId="77777777" w:rsidR="00F85E87" w:rsidRPr="0083189A" w:rsidRDefault="00F85E87" w:rsidP="005B294D">
      <w:pPr>
        <w:rPr>
          <w:sz w:val="8"/>
          <w:szCs w:val="8"/>
        </w:rPr>
      </w:pPr>
    </w:p>
    <w:p w14:paraId="0D6A9F84" w14:textId="6E4AB9A0" w:rsidR="005B294D" w:rsidRPr="00F85E87" w:rsidRDefault="00470C19" w:rsidP="005B294D">
      <w:pPr>
        <w:rPr>
          <w:szCs w:val="20"/>
        </w:rPr>
      </w:pPr>
      <w:r w:rsidRPr="00F85E87">
        <w:rPr>
          <w:szCs w:val="20"/>
        </w:rPr>
        <w:t xml:space="preserve">Nombre de jours d’arrêts cumulés si l’agent est en arrêt de travail : </w:t>
      </w:r>
      <w:sdt>
        <w:sdtPr>
          <w:rPr>
            <w:szCs w:val="20"/>
          </w:rPr>
          <w:id w:val="260567435"/>
          <w:placeholder>
            <w:docPart w:val="DefaultPlaceholder_-1854013440"/>
          </w:placeholder>
          <w:showingPlcHdr/>
        </w:sdtPr>
        <w:sdtContent>
          <w:r w:rsidRPr="00F85E87">
            <w:rPr>
              <w:rStyle w:val="Textedelespacerserv"/>
              <w:szCs w:val="20"/>
            </w:rPr>
            <w:t>Cliquez ou appuyez ici pour entrer du texte.</w:t>
          </w:r>
        </w:sdtContent>
      </w:sdt>
    </w:p>
    <w:p w14:paraId="6B3EA6E9" w14:textId="77777777" w:rsidR="00470C19" w:rsidRPr="0083189A" w:rsidRDefault="00470C19" w:rsidP="005B294D">
      <w:pPr>
        <w:rPr>
          <w:sz w:val="8"/>
          <w:szCs w:val="8"/>
        </w:rPr>
      </w:pPr>
    </w:p>
    <w:p w14:paraId="62EDDE2B" w14:textId="400CB33B" w:rsidR="00470C19" w:rsidRPr="00F85E87" w:rsidRDefault="00470C19" w:rsidP="005B294D">
      <w:pPr>
        <w:rPr>
          <w:szCs w:val="20"/>
        </w:rPr>
      </w:pPr>
      <w:r w:rsidRPr="00F85E87">
        <w:rPr>
          <w:szCs w:val="20"/>
        </w:rPr>
        <w:t xml:space="preserve">Si l’agent est en Temps Partiel Thérapeutique (TPT), noter la date de début et de fin provisoire du TPT : </w:t>
      </w:r>
      <w:sdt>
        <w:sdtPr>
          <w:rPr>
            <w:szCs w:val="20"/>
          </w:rPr>
          <w:id w:val="729806387"/>
          <w:placeholder>
            <w:docPart w:val="DefaultPlaceholder_-1854013440"/>
          </w:placeholder>
          <w:showingPlcHdr/>
        </w:sdtPr>
        <w:sdtContent>
          <w:r w:rsidR="005E5C41" w:rsidRPr="00436388">
            <w:rPr>
              <w:rStyle w:val="Textedelespacerserv"/>
            </w:rPr>
            <w:t>Cliquez ou appuyez ici pour entrer du texte.</w:t>
          </w:r>
        </w:sdtContent>
      </w:sdt>
    </w:p>
    <w:p w14:paraId="643A4B56" w14:textId="77777777" w:rsidR="00470C19" w:rsidRPr="0083189A" w:rsidRDefault="00470C19" w:rsidP="005B294D">
      <w:pPr>
        <w:rPr>
          <w:sz w:val="8"/>
          <w:szCs w:val="8"/>
        </w:rPr>
      </w:pPr>
    </w:p>
    <w:p w14:paraId="7A02679B" w14:textId="4EE1912D" w:rsidR="0083189A" w:rsidRDefault="00470C19" w:rsidP="00F85E87">
      <w:pPr>
        <w:tabs>
          <w:tab w:val="left" w:pos="6804"/>
          <w:tab w:val="left" w:pos="7938"/>
        </w:tabs>
        <w:rPr>
          <w:szCs w:val="20"/>
        </w:rPr>
      </w:pPr>
      <w:r w:rsidRPr="00F85E87">
        <w:rPr>
          <w:szCs w:val="20"/>
        </w:rPr>
        <w:t>Antécédent d’une étude de poste pour cet agent ou pour un autre agent du service</w:t>
      </w:r>
      <w:r w:rsidR="00F85E87" w:rsidRPr="00F85E87">
        <w:rPr>
          <w:szCs w:val="20"/>
        </w:rPr>
        <w:t xml:space="preserve"> : </w:t>
      </w:r>
      <w:r w:rsidR="00F85E87" w:rsidRPr="00F85E87">
        <w:rPr>
          <w:szCs w:val="20"/>
        </w:rPr>
        <w:tab/>
      </w:r>
      <w:sdt>
        <w:sdtPr>
          <w:rPr>
            <w:szCs w:val="20"/>
          </w:rPr>
          <w:id w:val="1705670698"/>
          <w14:checkbox>
            <w14:checked w14:val="0"/>
            <w14:checkedState w14:val="2612" w14:font="MS Gothic"/>
            <w14:uncheckedState w14:val="2610" w14:font="MS Gothic"/>
          </w14:checkbox>
        </w:sdtPr>
        <w:sdtContent>
          <w:r w:rsidR="00F85E87" w:rsidRPr="00F85E87">
            <w:rPr>
              <w:rFonts w:ascii="MS Gothic" w:eastAsia="MS Gothic" w:hAnsi="MS Gothic" w:hint="eastAsia"/>
              <w:szCs w:val="20"/>
            </w:rPr>
            <w:t>☐</w:t>
          </w:r>
        </w:sdtContent>
      </w:sdt>
      <w:r w:rsidR="00F85E87" w:rsidRPr="00F85E87">
        <w:rPr>
          <w:szCs w:val="20"/>
        </w:rPr>
        <w:t xml:space="preserve"> Oui</w:t>
      </w:r>
      <w:r w:rsidR="00F85E87" w:rsidRPr="00F85E87">
        <w:rPr>
          <w:szCs w:val="20"/>
        </w:rPr>
        <w:tab/>
      </w:r>
      <w:sdt>
        <w:sdtPr>
          <w:rPr>
            <w:szCs w:val="20"/>
          </w:rPr>
          <w:id w:val="977726011"/>
          <w14:checkbox>
            <w14:checked w14:val="0"/>
            <w14:checkedState w14:val="2612" w14:font="MS Gothic"/>
            <w14:uncheckedState w14:val="2610" w14:font="MS Gothic"/>
          </w14:checkbox>
        </w:sdtPr>
        <w:sdtContent>
          <w:r w:rsidR="00F85E87" w:rsidRPr="00F85E87">
            <w:rPr>
              <w:rFonts w:ascii="MS Gothic" w:eastAsia="MS Gothic" w:hAnsi="MS Gothic" w:hint="eastAsia"/>
              <w:szCs w:val="20"/>
            </w:rPr>
            <w:t>☐</w:t>
          </w:r>
        </w:sdtContent>
      </w:sdt>
      <w:r w:rsidR="00F85E87" w:rsidRPr="00F85E87">
        <w:rPr>
          <w:szCs w:val="20"/>
        </w:rPr>
        <w:t xml:space="preserve"> Non</w:t>
      </w:r>
    </w:p>
    <w:p w14:paraId="3E8B488F" w14:textId="77777777" w:rsidR="0083189A" w:rsidRDefault="0083189A">
      <w:pPr>
        <w:spacing w:after="200" w:line="276" w:lineRule="auto"/>
        <w:jc w:val="left"/>
        <w:rPr>
          <w:szCs w:val="20"/>
        </w:rPr>
      </w:pPr>
      <w:r>
        <w:rPr>
          <w:szCs w:val="20"/>
        </w:rPr>
        <w:br w:type="page"/>
      </w:r>
    </w:p>
    <w:p w14:paraId="3E92BCD9" w14:textId="31765A48" w:rsidR="00001D14" w:rsidRPr="00001D14" w:rsidRDefault="00001D14" w:rsidP="00F85E87">
      <w:pPr>
        <w:pStyle w:val="Titre1"/>
      </w:pPr>
      <w:r w:rsidRPr="00F85E87">
        <w:lastRenderedPageBreak/>
        <w:t xml:space="preserve">DOCUMENTS </w:t>
      </w:r>
      <w:r w:rsidR="00F85E87" w:rsidRPr="00F85E87">
        <w:t>À</w:t>
      </w:r>
      <w:r w:rsidRPr="00F85E87">
        <w:t xml:space="preserve"> JOI</w:t>
      </w:r>
      <w:r w:rsidRPr="00001D14">
        <w:t xml:space="preserve">NDRE </w:t>
      </w:r>
      <w:r w:rsidR="005E5C41">
        <w:t>AU</w:t>
      </w:r>
      <w:r w:rsidRPr="00001D14">
        <w:t xml:space="preserve"> FORMULAIRE</w:t>
      </w:r>
    </w:p>
    <w:p w14:paraId="1E63ACC5" w14:textId="19D4DBC8" w:rsidR="00001D14" w:rsidRPr="00F85E87" w:rsidRDefault="00001D14" w:rsidP="00001D14">
      <w:pPr>
        <w:rPr>
          <w:i/>
          <w:iCs/>
          <w:sz w:val="16"/>
          <w:szCs w:val="16"/>
        </w:rPr>
      </w:pPr>
      <w:r w:rsidRPr="00F85E87">
        <w:rPr>
          <w:i/>
          <w:iCs/>
          <w:sz w:val="16"/>
          <w:szCs w:val="16"/>
        </w:rPr>
        <w:t>(Des documents supplémentaires pourront être demandés ultérieurement)</w:t>
      </w:r>
    </w:p>
    <w:p w14:paraId="4D42B053" w14:textId="77777777" w:rsidR="00F85E87" w:rsidRPr="00001D14" w:rsidRDefault="00F85E87" w:rsidP="00001D14">
      <w:pPr>
        <w:rPr>
          <w:szCs w:val="20"/>
        </w:rPr>
      </w:pPr>
    </w:p>
    <w:p w14:paraId="70E7D688" w14:textId="04C69164" w:rsidR="00001D14" w:rsidRPr="00F85E87" w:rsidRDefault="00001D14" w:rsidP="00F85E87">
      <w:pPr>
        <w:pStyle w:val="Paragraphedeliste"/>
        <w:numPr>
          <w:ilvl w:val="0"/>
          <w:numId w:val="3"/>
        </w:numPr>
        <w:rPr>
          <w:szCs w:val="20"/>
        </w:rPr>
      </w:pPr>
      <w:r w:rsidRPr="00F85E87">
        <w:rPr>
          <w:szCs w:val="20"/>
        </w:rPr>
        <w:t>Fiche de poste</w:t>
      </w:r>
      <w:r w:rsidR="00F85E87">
        <w:rPr>
          <w:szCs w:val="20"/>
        </w:rPr>
        <w:t>,</w:t>
      </w:r>
    </w:p>
    <w:p w14:paraId="091E1EDD" w14:textId="50C46A5D" w:rsidR="00001D14" w:rsidRPr="00F85E87" w:rsidRDefault="00001D14" w:rsidP="00F85E87">
      <w:pPr>
        <w:pStyle w:val="Paragraphedeliste"/>
        <w:numPr>
          <w:ilvl w:val="0"/>
          <w:numId w:val="3"/>
        </w:numPr>
        <w:rPr>
          <w:szCs w:val="20"/>
        </w:rPr>
      </w:pPr>
      <w:r w:rsidRPr="00F85E87">
        <w:rPr>
          <w:szCs w:val="20"/>
        </w:rPr>
        <w:t>Organigramme</w:t>
      </w:r>
      <w:r w:rsidR="00F85E87">
        <w:rPr>
          <w:szCs w:val="20"/>
        </w:rPr>
        <w:t>,</w:t>
      </w:r>
    </w:p>
    <w:p w14:paraId="3F2E5064" w14:textId="77777777" w:rsidR="002127E0" w:rsidRDefault="00001D14" w:rsidP="00F85E87">
      <w:pPr>
        <w:pStyle w:val="Paragraphedeliste"/>
        <w:numPr>
          <w:ilvl w:val="0"/>
          <w:numId w:val="3"/>
        </w:numPr>
        <w:rPr>
          <w:szCs w:val="20"/>
        </w:rPr>
      </w:pPr>
      <w:r w:rsidRPr="00F85E87">
        <w:rPr>
          <w:szCs w:val="20"/>
        </w:rPr>
        <w:t>Planning de l’agent (pour organiser l’étude)</w:t>
      </w:r>
      <w:r w:rsidR="002127E0">
        <w:rPr>
          <w:szCs w:val="20"/>
        </w:rPr>
        <w:t>,</w:t>
      </w:r>
    </w:p>
    <w:p w14:paraId="6392B6B6" w14:textId="38D3D676" w:rsidR="00001D14" w:rsidRPr="00F85E87" w:rsidRDefault="002127E0" w:rsidP="00F85E87">
      <w:pPr>
        <w:pStyle w:val="Paragraphedeliste"/>
        <w:numPr>
          <w:ilvl w:val="0"/>
          <w:numId w:val="3"/>
        </w:numPr>
        <w:rPr>
          <w:szCs w:val="20"/>
        </w:rPr>
      </w:pPr>
      <w:r>
        <w:rPr>
          <w:szCs w:val="20"/>
        </w:rPr>
        <w:t>E</w:t>
      </w:r>
      <w:r w:rsidRPr="002127E0">
        <w:rPr>
          <w:szCs w:val="20"/>
        </w:rPr>
        <w:t>valuation des risques du poste en question</w:t>
      </w:r>
      <w:r w:rsidR="00F85E87">
        <w:rPr>
          <w:szCs w:val="20"/>
        </w:rPr>
        <w:t>.</w:t>
      </w:r>
    </w:p>
    <w:p w14:paraId="29D37342" w14:textId="77777777" w:rsidR="00F85E87" w:rsidRPr="00001D14" w:rsidRDefault="00F85E87" w:rsidP="00001D14">
      <w:pPr>
        <w:rPr>
          <w:szCs w:val="20"/>
        </w:rPr>
      </w:pPr>
    </w:p>
    <w:p w14:paraId="37550183" w14:textId="3655D79C" w:rsidR="00001D14" w:rsidRPr="00001D14" w:rsidRDefault="00001D14" w:rsidP="00F85E87">
      <w:pPr>
        <w:pStyle w:val="Titre1"/>
      </w:pPr>
      <w:r w:rsidRPr="00001D14">
        <w:t>CONTACT</w:t>
      </w:r>
    </w:p>
    <w:p w14:paraId="4AF7C966" w14:textId="77777777" w:rsidR="00F85E87" w:rsidRDefault="00F85E87" w:rsidP="00001D14">
      <w:pPr>
        <w:rPr>
          <w:szCs w:val="20"/>
        </w:rPr>
      </w:pPr>
    </w:p>
    <w:p w14:paraId="5327C792" w14:textId="5E37B7F4" w:rsidR="00001D14" w:rsidRDefault="00001D14" w:rsidP="00001D14">
      <w:pPr>
        <w:rPr>
          <w:szCs w:val="20"/>
        </w:rPr>
      </w:pPr>
      <w:r w:rsidRPr="00001D14">
        <w:rPr>
          <w:szCs w:val="20"/>
        </w:rPr>
        <w:t>Formulaire à retourner complété</w:t>
      </w:r>
      <w:r w:rsidR="00F85E87">
        <w:rPr>
          <w:szCs w:val="20"/>
        </w:rPr>
        <w:t>, avec les pièces à joindre à :</w:t>
      </w:r>
      <w:r w:rsidRPr="00001D14">
        <w:rPr>
          <w:szCs w:val="20"/>
        </w:rPr>
        <w:t xml:space="preserve"> </w:t>
      </w:r>
      <w:hyperlink r:id="rId8" w:history="1">
        <w:r w:rsidR="00F85E87" w:rsidRPr="006A15BD">
          <w:rPr>
            <w:rStyle w:val="Lienhypertexte"/>
            <w:szCs w:val="20"/>
          </w:rPr>
          <w:t>prevention@cdg85.fr</w:t>
        </w:r>
      </w:hyperlink>
      <w:r w:rsidR="00F85E87">
        <w:rPr>
          <w:szCs w:val="20"/>
        </w:rPr>
        <w:t xml:space="preserve"> </w:t>
      </w:r>
    </w:p>
    <w:p w14:paraId="7C2FF27A" w14:textId="77777777" w:rsidR="00F85E87" w:rsidRPr="00F85E87" w:rsidRDefault="00F85E87" w:rsidP="00001D14">
      <w:pPr>
        <w:rPr>
          <w:sz w:val="8"/>
          <w:szCs w:val="8"/>
        </w:rPr>
      </w:pPr>
    </w:p>
    <w:p w14:paraId="382002BB" w14:textId="77777777" w:rsidR="00001D14" w:rsidRPr="00001D14" w:rsidRDefault="00001D14" w:rsidP="00001D14">
      <w:pPr>
        <w:rPr>
          <w:szCs w:val="20"/>
        </w:rPr>
      </w:pPr>
      <w:r w:rsidRPr="00001D14">
        <w:rPr>
          <w:szCs w:val="20"/>
        </w:rPr>
        <w:t>A réception de ce formulaire, accompagné des pièces demandées, la demande sera traitée par notre équipe et un retour vous sera fait par téléphone ou par mail.</w:t>
      </w:r>
    </w:p>
    <w:p w14:paraId="3F159FD8" w14:textId="77777777" w:rsidR="00001D14" w:rsidRPr="00F85E87" w:rsidRDefault="00001D14" w:rsidP="00001D14">
      <w:pPr>
        <w:rPr>
          <w:sz w:val="8"/>
          <w:szCs w:val="8"/>
        </w:rPr>
      </w:pPr>
    </w:p>
    <w:p w14:paraId="3BA1E820" w14:textId="41F9F082" w:rsidR="00001D14" w:rsidRPr="00001D14" w:rsidRDefault="00001D14" w:rsidP="00001D14">
      <w:pPr>
        <w:rPr>
          <w:szCs w:val="20"/>
        </w:rPr>
      </w:pPr>
      <w:r w:rsidRPr="00001D14">
        <w:rPr>
          <w:szCs w:val="20"/>
        </w:rPr>
        <w:t xml:space="preserve">Pour toute question, vous pouvez contacter </w:t>
      </w:r>
      <w:r w:rsidR="00F85E87">
        <w:rPr>
          <w:szCs w:val="20"/>
        </w:rPr>
        <w:t xml:space="preserve">le service Prévention des risques professionnels </w:t>
      </w:r>
      <w:r w:rsidRPr="00001D14">
        <w:rPr>
          <w:szCs w:val="20"/>
        </w:rPr>
        <w:t>sur l’adresse mail indiquée ci-dessus ou au 02</w:t>
      </w:r>
      <w:r w:rsidR="00F85E87">
        <w:rPr>
          <w:szCs w:val="20"/>
        </w:rPr>
        <w:t xml:space="preserve"> </w:t>
      </w:r>
      <w:r w:rsidRPr="00001D14">
        <w:rPr>
          <w:szCs w:val="20"/>
        </w:rPr>
        <w:t>51</w:t>
      </w:r>
      <w:r w:rsidR="00F85E87">
        <w:rPr>
          <w:szCs w:val="20"/>
        </w:rPr>
        <w:t xml:space="preserve"> </w:t>
      </w:r>
      <w:r w:rsidRPr="00001D14">
        <w:rPr>
          <w:szCs w:val="20"/>
        </w:rPr>
        <w:t>44</w:t>
      </w:r>
      <w:r w:rsidR="00F85E87">
        <w:rPr>
          <w:szCs w:val="20"/>
        </w:rPr>
        <w:t xml:space="preserve"> </w:t>
      </w:r>
      <w:r w:rsidRPr="00001D14">
        <w:rPr>
          <w:szCs w:val="20"/>
        </w:rPr>
        <w:t>10</w:t>
      </w:r>
      <w:r w:rsidR="00F85E87">
        <w:rPr>
          <w:szCs w:val="20"/>
        </w:rPr>
        <w:t xml:space="preserve"> </w:t>
      </w:r>
      <w:r w:rsidRPr="00001D14">
        <w:rPr>
          <w:szCs w:val="20"/>
        </w:rPr>
        <w:t>19</w:t>
      </w:r>
      <w:r w:rsidR="00F85E87">
        <w:rPr>
          <w:szCs w:val="20"/>
        </w:rPr>
        <w:t>.</w:t>
      </w:r>
    </w:p>
    <w:p w14:paraId="4D52F87A" w14:textId="77777777" w:rsidR="00001D14" w:rsidRPr="00F85E87" w:rsidRDefault="00001D14" w:rsidP="00001D14">
      <w:pPr>
        <w:rPr>
          <w:sz w:val="8"/>
          <w:szCs w:val="8"/>
        </w:rPr>
      </w:pPr>
    </w:p>
    <w:p w14:paraId="03134CE5" w14:textId="77777777" w:rsidR="00001D14" w:rsidRPr="00001D14" w:rsidRDefault="00001D14" w:rsidP="00001D14">
      <w:pPr>
        <w:rPr>
          <w:szCs w:val="20"/>
        </w:rPr>
      </w:pPr>
      <w:r w:rsidRPr="00F85E87">
        <w:rPr>
          <w:b/>
          <w:bCs/>
          <w:szCs w:val="20"/>
          <w:u w:val="single"/>
        </w:rPr>
        <w:t>Attention, l’agent doit être informé au préalable de la demande d’étude de poste</w:t>
      </w:r>
      <w:r w:rsidRPr="00001D14">
        <w:rPr>
          <w:szCs w:val="20"/>
        </w:rPr>
        <w:t>.</w:t>
      </w:r>
    </w:p>
    <w:p w14:paraId="3F17D539" w14:textId="77777777" w:rsidR="00F85E87" w:rsidRPr="00001D14" w:rsidRDefault="00F85E87" w:rsidP="00001D14">
      <w:pPr>
        <w:rPr>
          <w:szCs w:val="20"/>
        </w:rPr>
      </w:pPr>
    </w:p>
    <w:p w14:paraId="5437E4BC" w14:textId="129CD546" w:rsidR="00001D14" w:rsidRPr="00001D14" w:rsidRDefault="00001D14" w:rsidP="00F85E87">
      <w:pPr>
        <w:pStyle w:val="Titre1"/>
      </w:pPr>
      <w:r w:rsidRPr="00001D14">
        <w:t>INFORMATIONS IMPORTANTES</w:t>
      </w:r>
    </w:p>
    <w:p w14:paraId="7F4ED018" w14:textId="77777777" w:rsidR="00001D14" w:rsidRPr="00001D14" w:rsidRDefault="00001D14" w:rsidP="00001D14">
      <w:pPr>
        <w:rPr>
          <w:szCs w:val="20"/>
        </w:rPr>
      </w:pPr>
    </w:p>
    <w:p w14:paraId="0D9213B8" w14:textId="77777777" w:rsidR="00001D14" w:rsidRPr="00001D14" w:rsidRDefault="00001D14" w:rsidP="00001D14">
      <w:pPr>
        <w:rPr>
          <w:szCs w:val="20"/>
        </w:rPr>
      </w:pPr>
      <w:r w:rsidRPr="00001D14">
        <w:rPr>
          <w:szCs w:val="20"/>
        </w:rPr>
        <w:t>Les informations transmises dans le formulaire permettront de prioriser les demandes d’études de poste.</w:t>
      </w:r>
    </w:p>
    <w:p w14:paraId="380B3C02" w14:textId="77777777" w:rsidR="00001D14" w:rsidRPr="00F85E87" w:rsidRDefault="00001D14" w:rsidP="00001D14">
      <w:pPr>
        <w:rPr>
          <w:sz w:val="8"/>
          <w:szCs w:val="8"/>
        </w:rPr>
      </w:pPr>
    </w:p>
    <w:p w14:paraId="2209DB1D" w14:textId="77777777" w:rsidR="00001D14" w:rsidRPr="00001D14" w:rsidRDefault="00001D14" w:rsidP="00001D14">
      <w:pPr>
        <w:rPr>
          <w:szCs w:val="20"/>
        </w:rPr>
      </w:pPr>
      <w:r w:rsidRPr="00001D14">
        <w:rPr>
          <w:szCs w:val="20"/>
        </w:rPr>
        <w:t>Si l’agent n’a pas eu de visite médicale ou de visite avec un infirmier depuis au moins 2 ans, ou si l’unité médecine professionnelle et préventive n’a pas connaissance de certaines problématiques de santé, une visite devra être programmée avant toute étude de poste.</w:t>
      </w:r>
    </w:p>
    <w:p w14:paraId="6F27BED3" w14:textId="77777777" w:rsidR="00001D14" w:rsidRPr="00F85E87" w:rsidRDefault="00001D14" w:rsidP="00001D14">
      <w:pPr>
        <w:rPr>
          <w:sz w:val="8"/>
          <w:szCs w:val="8"/>
        </w:rPr>
      </w:pPr>
    </w:p>
    <w:p w14:paraId="771530F7" w14:textId="75E1BBED" w:rsidR="00001D14" w:rsidRPr="00001D14" w:rsidRDefault="00001D14" w:rsidP="00001D14">
      <w:pPr>
        <w:rPr>
          <w:szCs w:val="20"/>
        </w:rPr>
      </w:pPr>
      <w:r w:rsidRPr="00F85E87">
        <w:rPr>
          <w:b/>
          <w:bCs/>
          <w:szCs w:val="20"/>
          <w:u w:val="single"/>
        </w:rPr>
        <w:t>En cas d’impossibilité pour notre service de réaliser cette étude, nous vous inviterons à vous rapprocher d’un</w:t>
      </w:r>
      <w:r w:rsidR="00F85E87">
        <w:rPr>
          <w:b/>
          <w:bCs/>
          <w:szCs w:val="20"/>
          <w:u w:val="single"/>
        </w:rPr>
        <w:t xml:space="preserve"> </w:t>
      </w:r>
      <w:r w:rsidRPr="00F85E87">
        <w:rPr>
          <w:b/>
          <w:bCs/>
          <w:szCs w:val="20"/>
          <w:u w:val="single"/>
        </w:rPr>
        <w:t>prestataire extérieur</w:t>
      </w:r>
      <w:r w:rsidRPr="00001D14">
        <w:rPr>
          <w:szCs w:val="20"/>
        </w:rPr>
        <w:t>.</w:t>
      </w:r>
    </w:p>
    <w:p w14:paraId="03045B96" w14:textId="77777777" w:rsidR="00001D14" w:rsidRPr="00001D14" w:rsidRDefault="00001D14" w:rsidP="00001D14">
      <w:pPr>
        <w:rPr>
          <w:szCs w:val="20"/>
        </w:rPr>
      </w:pPr>
    </w:p>
    <w:p w14:paraId="593A33AD" w14:textId="77777777" w:rsidR="00001D14" w:rsidRPr="00001D14" w:rsidRDefault="00001D14" w:rsidP="00001D14">
      <w:pPr>
        <w:rPr>
          <w:szCs w:val="20"/>
        </w:rPr>
      </w:pPr>
    </w:p>
    <w:p w14:paraId="28DD57CE" w14:textId="77777777" w:rsidR="00001D14" w:rsidRPr="00001D14" w:rsidRDefault="00001D14" w:rsidP="00001D14">
      <w:pPr>
        <w:rPr>
          <w:szCs w:val="20"/>
        </w:rPr>
      </w:pPr>
    </w:p>
    <w:p w14:paraId="5ED5CB99" w14:textId="77777777" w:rsidR="00001D14" w:rsidRPr="00001D14" w:rsidRDefault="00001D14" w:rsidP="00001D14">
      <w:pPr>
        <w:rPr>
          <w:szCs w:val="20"/>
        </w:rPr>
      </w:pPr>
    </w:p>
    <w:p w14:paraId="4AF087D8" w14:textId="77777777" w:rsidR="00001D14" w:rsidRDefault="00001D14" w:rsidP="00001D14">
      <w:pPr>
        <w:rPr>
          <w:szCs w:val="20"/>
        </w:rPr>
      </w:pPr>
    </w:p>
    <w:p w14:paraId="4CBF5E55" w14:textId="77777777" w:rsidR="005E5C41" w:rsidRDefault="005E5C41" w:rsidP="00001D14">
      <w:pPr>
        <w:rPr>
          <w:szCs w:val="20"/>
        </w:rPr>
      </w:pPr>
    </w:p>
    <w:p w14:paraId="6C8CAE72" w14:textId="77777777" w:rsidR="005E5C41" w:rsidRDefault="005E5C41" w:rsidP="00001D14">
      <w:pPr>
        <w:rPr>
          <w:szCs w:val="20"/>
        </w:rPr>
      </w:pPr>
    </w:p>
    <w:p w14:paraId="50E7AE83" w14:textId="77777777" w:rsidR="005E5C41" w:rsidRDefault="005E5C41" w:rsidP="00001D14">
      <w:pPr>
        <w:rPr>
          <w:szCs w:val="20"/>
        </w:rPr>
      </w:pPr>
    </w:p>
    <w:p w14:paraId="2D89439D" w14:textId="77777777" w:rsidR="005E5C41" w:rsidRPr="00001D14" w:rsidRDefault="005E5C41" w:rsidP="00001D14">
      <w:pPr>
        <w:rPr>
          <w:szCs w:val="20"/>
        </w:rPr>
      </w:pPr>
    </w:p>
    <w:p w14:paraId="08984C74" w14:textId="77777777" w:rsidR="00001D14" w:rsidRPr="00001D14" w:rsidRDefault="00001D14" w:rsidP="00001D14">
      <w:pPr>
        <w:rPr>
          <w:szCs w:val="20"/>
        </w:rPr>
      </w:pPr>
    </w:p>
    <w:p w14:paraId="52B25E3B" w14:textId="43BE5FF0" w:rsidR="00001D14" w:rsidRDefault="00F85E87" w:rsidP="00470C19">
      <w:pPr>
        <w:rPr>
          <w:sz w:val="16"/>
          <w:szCs w:val="16"/>
        </w:rPr>
      </w:pPr>
      <w:r w:rsidRPr="00F85E87">
        <w:rPr>
          <w:szCs w:val="20"/>
          <w:vertAlign w:val="superscript"/>
        </w:rPr>
        <w:t>1</w:t>
      </w:r>
      <w:r>
        <w:rPr>
          <w:sz w:val="16"/>
          <w:szCs w:val="16"/>
        </w:rPr>
        <w:t xml:space="preserve"> </w:t>
      </w:r>
      <w:r w:rsidRPr="005B294D">
        <w:rPr>
          <w:sz w:val="16"/>
          <w:szCs w:val="16"/>
        </w:rPr>
        <w:t>Les informations recueillies sur ce formulaire contact sont enregistrées dans un fichier informatisé par la Maison des Communes de la Vendée. Elles sont</w:t>
      </w:r>
      <w:r>
        <w:rPr>
          <w:sz w:val="16"/>
          <w:szCs w:val="16"/>
        </w:rPr>
        <w:t xml:space="preserve"> </w:t>
      </w:r>
      <w:r w:rsidRPr="005B294D">
        <w:rPr>
          <w:sz w:val="16"/>
          <w:szCs w:val="16"/>
        </w:rPr>
        <w:t>conservées pendant une durée de 365 jours et sont destinées à un usage interne aux personnes habilitées du service Santé et Sécurité au Travail de la</w:t>
      </w:r>
      <w:r>
        <w:rPr>
          <w:sz w:val="16"/>
          <w:szCs w:val="16"/>
        </w:rPr>
        <w:t xml:space="preserve"> </w:t>
      </w:r>
      <w:r w:rsidRPr="005B294D">
        <w:rPr>
          <w:sz w:val="16"/>
          <w:szCs w:val="16"/>
        </w:rPr>
        <w:t>Maison des Communes de Vendée. Conformément au Règlement (UE) 2016/679 du Parlement européen et du Conseil du 27 avril 2016 relatif à la</w:t>
      </w:r>
      <w:r>
        <w:rPr>
          <w:sz w:val="16"/>
          <w:szCs w:val="16"/>
        </w:rPr>
        <w:t xml:space="preserve"> </w:t>
      </w:r>
      <w:r w:rsidRPr="005B294D">
        <w:rPr>
          <w:sz w:val="16"/>
          <w:szCs w:val="16"/>
        </w:rPr>
        <w:t>protection des personnes physiques à l’égard du traitement des données à caractère personnel et à la libre circulation de ces données, vous pouvez exercer</w:t>
      </w:r>
      <w:r>
        <w:rPr>
          <w:sz w:val="16"/>
          <w:szCs w:val="16"/>
        </w:rPr>
        <w:t xml:space="preserve"> </w:t>
      </w:r>
      <w:r w:rsidRPr="005B294D">
        <w:rPr>
          <w:sz w:val="16"/>
          <w:szCs w:val="16"/>
        </w:rPr>
        <w:t>votre droit d'accès et de portabilité aux données vous concernant, les faire rectifier, les faire supprimer en contactant de préférence par voie électronique en</w:t>
      </w:r>
      <w:r>
        <w:rPr>
          <w:sz w:val="16"/>
          <w:szCs w:val="16"/>
        </w:rPr>
        <w:t xml:space="preserve"> </w:t>
      </w:r>
      <w:r w:rsidRPr="005B294D">
        <w:rPr>
          <w:sz w:val="16"/>
          <w:szCs w:val="16"/>
        </w:rPr>
        <w:t>ou par voie postale en écrivant à 65 rue Kepler - CS 60239 - 85006 La Roche-sur-Yon cedex. En soumettant ce formulaire, j’accepte que les informations</w:t>
      </w:r>
      <w:r>
        <w:rPr>
          <w:sz w:val="16"/>
          <w:szCs w:val="16"/>
        </w:rPr>
        <w:t xml:space="preserve"> </w:t>
      </w:r>
      <w:r w:rsidRPr="005B294D">
        <w:rPr>
          <w:sz w:val="16"/>
          <w:szCs w:val="16"/>
        </w:rPr>
        <w:t>saisies soient utilisées, exploitées, traitées pour le suivi des informations concernant le formulaire de demande d’étude de poste.</w:t>
      </w:r>
    </w:p>
    <w:p w14:paraId="6C3F4895" w14:textId="77777777" w:rsidR="00F85E87" w:rsidRDefault="00F85E87" w:rsidP="00F85E87"/>
    <w:p w14:paraId="07C741FE" w14:textId="6C81604B" w:rsidR="00F85E87" w:rsidRPr="00F85E87" w:rsidRDefault="00F85E87" w:rsidP="00F85E87">
      <w:pPr>
        <w:rPr>
          <w:sz w:val="16"/>
          <w:szCs w:val="18"/>
        </w:rPr>
      </w:pPr>
      <w:r w:rsidRPr="00F85E87">
        <w:rPr>
          <w:vertAlign w:val="superscript"/>
        </w:rPr>
        <w:t>2</w:t>
      </w:r>
      <w:r>
        <w:t xml:space="preserve"> </w:t>
      </w:r>
      <w:r w:rsidRPr="001E0034">
        <w:rPr>
          <w:b/>
          <w:bCs/>
          <w:sz w:val="16"/>
          <w:szCs w:val="18"/>
        </w:rPr>
        <w:t xml:space="preserve">Les bénéficiaires de l'Obligation d'emploi des travailleurs handicapés (OETH) inscrits à l’article L5212-13 du Code du travail sont </w:t>
      </w:r>
      <w:r w:rsidRPr="00F85E87">
        <w:rPr>
          <w:sz w:val="16"/>
          <w:szCs w:val="18"/>
        </w:rPr>
        <w:t>:</w:t>
      </w:r>
    </w:p>
    <w:p w14:paraId="39A846AF" w14:textId="547C4FF9" w:rsidR="00F85E87" w:rsidRPr="00F85E87" w:rsidRDefault="00F85E87" w:rsidP="00F85E87">
      <w:pPr>
        <w:pStyle w:val="Paragraphedeliste"/>
        <w:numPr>
          <w:ilvl w:val="0"/>
          <w:numId w:val="5"/>
        </w:numPr>
        <w:rPr>
          <w:sz w:val="16"/>
          <w:szCs w:val="18"/>
        </w:rPr>
      </w:pPr>
      <w:r w:rsidRPr="001E0034">
        <w:rPr>
          <w:color w:val="EE0000"/>
          <w:sz w:val="16"/>
          <w:szCs w:val="18"/>
        </w:rPr>
        <w:t xml:space="preserve">Les travailleurs reconnus handicapés (RQTH) </w:t>
      </w:r>
      <w:r w:rsidRPr="00F85E87">
        <w:rPr>
          <w:sz w:val="16"/>
          <w:szCs w:val="18"/>
        </w:rPr>
        <w:t>par la commission des droits et de l'autonomie des personnes handicapées (CDAPH)</w:t>
      </w:r>
      <w:r>
        <w:rPr>
          <w:sz w:val="16"/>
          <w:szCs w:val="18"/>
        </w:rPr>
        <w:t>,</w:t>
      </w:r>
    </w:p>
    <w:p w14:paraId="440ABE34" w14:textId="7FB31F0C" w:rsidR="00F85E87" w:rsidRPr="00F85E87" w:rsidRDefault="00F85E87" w:rsidP="00F85E87">
      <w:pPr>
        <w:pStyle w:val="Paragraphedeliste"/>
        <w:numPr>
          <w:ilvl w:val="0"/>
          <w:numId w:val="5"/>
        </w:numPr>
        <w:rPr>
          <w:sz w:val="16"/>
          <w:szCs w:val="18"/>
        </w:rPr>
      </w:pPr>
      <w:r w:rsidRPr="00F85E87">
        <w:rPr>
          <w:sz w:val="16"/>
          <w:szCs w:val="18"/>
        </w:rPr>
        <w:t>Les victimes d'accidents du travail ou de maladies professionnelles (AT-MP) ayant entraîné une incapacité permanente (IPP) au moins égale à 10 % et titulaires d'une rente attribuée au titre du régime général de</w:t>
      </w:r>
      <w:r>
        <w:rPr>
          <w:sz w:val="16"/>
          <w:szCs w:val="18"/>
        </w:rPr>
        <w:t xml:space="preserve"> </w:t>
      </w:r>
      <w:r w:rsidRPr="00F85E87">
        <w:rPr>
          <w:sz w:val="16"/>
          <w:szCs w:val="18"/>
        </w:rPr>
        <w:t>sécurité sociale ou de tout autre régime de protection sociale obligatoire</w:t>
      </w:r>
      <w:r>
        <w:rPr>
          <w:sz w:val="16"/>
          <w:szCs w:val="18"/>
        </w:rPr>
        <w:t>,</w:t>
      </w:r>
    </w:p>
    <w:p w14:paraId="5552EEA9" w14:textId="4D7B0525" w:rsidR="00F85E87" w:rsidRPr="00F85E87" w:rsidRDefault="00F85E87" w:rsidP="00F85E87">
      <w:pPr>
        <w:pStyle w:val="Paragraphedeliste"/>
        <w:numPr>
          <w:ilvl w:val="0"/>
          <w:numId w:val="5"/>
        </w:numPr>
        <w:rPr>
          <w:sz w:val="16"/>
          <w:szCs w:val="18"/>
        </w:rPr>
      </w:pPr>
      <w:r w:rsidRPr="00F85E87">
        <w:rPr>
          <w:sz w:val="16"/>
          <w:szCs w:val="18"/>
        </w:rPr>
        <w:t>Les titulaires d'une pension d'invalidité attribuée au titre du régime général de sécurité sociale, de tout autre régime de protection sociale obligatoire ou au titre des dispositions régissant les agents publics à condition que l'invalidité des intéressés réduise au moins des deux tiers leur capacité de travail ou de gain</w:t>
      </w:r>
      <w:r>
        <w:rPr>
          <w:sz w:val="16"/>
          <w:szCs w:val="18"/>
        </w:rPr>
        <w:t>,</w:t>
      </w:r>
    </w:p>
    <w:p w14:paraId="699AAD0C" w14:textId="6B2B5816" w:rsidR="00F85E87" w:rsidRPr="00F85E87" w:rsidRDefault="00F85E87" w:rsidP="00F85E87">
      <w:pPr>
        <w:pStyle w:val="Paragraphedeliste"/>
        <w:numPr>
          <w:ilvl w:val="0"/>
          <w:numId w:val="5"/>
        </w:numPr>
        <w:rPr>
          <w:sz w:val="16"/>
          <w:szCs w:val="18"/>
        </w:rPr>
      </w:pPr>
      <w:r w:rsidRPr="00F85E87">
        <w:rPr>
          <w:sz w:val="16"/>
          <w:szCs w:val="18"/>
        </w:rPr>
        <w:t>Les anciens militaires titulaires d’une pension militaire d’invalidité</w:t>
      </w:r>
      <w:r>
        <w:rPr>
          <w:sz w:val="16"/>
          <w:szCs w:val="18"/>
        </w:rPr>
        <w:t>,</w:t>
      </w:r>
    </w:p>
    <w:p w14:paraId="6DED9586" w14:textId="5E71C496" w:rsidR="00F85E87" w:rsidRPr="00F85E87" w:rsidRDefault="00F85E87" w:rsidP="00F85E87">
      <w:pPr>
        <w:pStyle w:val="Paragraphedeliste"/>
        <w:numPr>
          <w:ilvl w:val="0"/>
          <w:numId w:val="5"/>
        </w:numPr>
        <w:rPr>
          <w:sz w:val="16"/>
          <w:szCs w:val="18"/>
        </w:rPr>
      </w:pPr>
      <w:r w:rsidRPr="00F85E87">
        <w:rPr>
          <w:sz w:val="16"/>
          <w:szCs w:val="18"/>
        </w:rPr>
        <w:t>Les sapeurs-pompiers volontaires bénéficiaires d’une allocation ou d’une rente d’invalidité</w:t>
      </w:r>
      <w:r>
        <w:rPr>
          <w:sz w:val="16"/>
          <w:szCs w:val="18"/>
        </w:rPr>
        <w:t>,</w:t>
      </w:r>
    </w:p>
    <w:p w14:paraId="4E8E32A9" w14:textId="3856D75C" w:rsidR="00F85E87" w:rsidRPr="00F85E87" w:rsidRDefault="00F85E87" w:rsidP="00F85E87">
      <w:pPr>
        <w:pStyle w:val="Paragraphedeliste"/>
        <w:numPr>
          <w:ilvl w:val="0"/>
          <w:numId w:val="5"/>
        </w:numPr>
        <w:rPr>
          <w:sz w:val="16"/>
          <w:szCs w:val="18"/>
        </w:rPr>
      </w:pPr>
      <w:r w:rsidRPr="00F85E87">
        <w:rPr>
          <w:sz w:val="16"/>
          <w:szCs w:val="18"/>
        </w:rPr>
        <w:t>Les détenteurs de la Carte mobilité inclusion (CMI) mention « Invalidité »</w:t>
      </w:r>
      <w:r>
        <w:rPr>
          <w:sz w:val="16"/>
          <w:szCs w:val="18"/>
        </w:rPr>
        <w:t>,</w:t>
      </w:r>
    </w:p>
    <w:p w14:paraId="7C09B208" w14:textId="06EFB676" w:rsidR="00F85E87" w:rsidRPr="00F85E87" w:rsidRDefault="00F85E87" w:rsidP="00F85E87">
      <w:pPr>
        <w:pStyle w:val="Paragraphedeliste"/>
        <w:numPr>
          <w:ilvl w:val="0"/>
          <w:numId w:val="5"/>
        </w:numPr>
        <w:rPr>
          <w:sz w:val="16"/>
          <w:szCs w:val="18"/>
        </w:rPr>
      </w:pPr>
      <w:r w:rsidRPr="00F85E87">
        <w:rPr>
          <w:sz w:val="16"/>
          <w:szCs w:val="18"/>
        </w:rPr>
        <w:t>Les bénéficiaires de l’Allocation aux adultes handicapés (AAH).</w:t>
      </w:r>
    </w:p>
    <w:sectPr w:rsidR="00F85E87" w:rsidRPr="00F85E87" w:rsidSect="00001D14">
      <w:headerReference w:type="first" r:id="rId9"/>
      <w:footerReference w:type="first" r:id="rId10"/>
      <w:pgSz w:w="11906" w:h="16838"/>
      <w:pgMar w:top="1418" w:right="851" w:bottom="175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E483D" w14:textId="77777777" w:rsidR="00274049" w:rsidRDefault="00274049" w:rsidP="00640F88">
      <w:r>
        <w:separator/>
      </w:r>
    </w:p>
  </w:endnote>
  <w:endnote w:type="continuationSeparator" w:id="0">
    <w:p w14:paraId="00F01D08" w14:textId="77777777" w:rsidR="00274049" w:rsidRDefault="00274049" w:rsidP="00640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panose1 w:val="020B0402020204020303"/>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Futura Md BT">
    <w:panose1 w:val="020B0802020204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04E6C" w14:textId="77777777" w:rsidR="00640F88" w:rsidRDefault="00C035CD">
    <w:pPr>
      <w:pStyle w:val="Pieddepage"/>
    </w:pPr>
    <w:r>
      <w:rPr>
        <w:noProof/>
      </w:rPr>
      <w:drawing>
        <wp:anchor distT="0" distB="0" distL="114300" distR="114300" simplePos="0" relativeHeight="251657728" behindDoc="1" locked="0" layoutInCell="1" allowOverlap="1" wp14:anchorId="00BECACD" wp14:editId="6387FEB4">
          <wp:simplePos x="0" y="0"/>
          <wp:positionH relativeFrom="page">
            <wp:align>left</wp:align>
          </wp:positionH>
          <wp:positionV relativeFrom="paragraph">
            <wp:posOffset>-1824955</wp:posOffset>
          </wp:positionV>
          <wp:extent cx="7560000" cy="2437200"/>
          <wp:effectExtent l="0" t="0" r="3175" b="1270"/>
          <wp:wrapNone/>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2437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245E2" w14:textId="77777777" w:rsidR="00274049" w:rsidRDefault="00274049" w:rsidP="00640F88">
      <w:r>
        <w:separator/>
      </w:r>
    </w:p>
  </w:footnote>
  <w:footnote w:type="continuationSeparator" w:id="0">
    <w:p w14:paraId="65D581B3" w14:textId="77777777" w:rsidR="00274049" w:rsidRDefault="00274049" w:rsidP="00640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B442" w14:textId="77777777" w:rsidR="00640F88" w:rsidRDefault="00C035CD">
    <w:pPr>
      <w:pStyle w:val="En-tte"/>
    </w:pPr>
    <w:r>
      <w:rPr>
        <w:noProof/>
      </w:rPr>
      <w:drawing>
        <wp:anchor distT="0" distB="0" distL="114300" distR="114300" simplePos="0" relativeHeight="251655680" behindDoc="1" locked="0" layoutInCell="1" allowOverlap="1" wp14:anchorId="0B446037" wp14:editId="469DB9EE">
          <wp:simplePos x="0" y="0"/>
          <wp:positionH relativeFrom="page">
            <wp:align>right</wp:align>
          </wp:positionH>
          <wp:positionV relativeFrom="paragraph">
            <wp:posOffset>-453720</wp:posOffset>
          </wp:positionV>
          <wp:extent cx="7560000" cy="16668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66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4E97"/>
    <w:multiLevelType w:val="hybridMultilevel"/>
    <w:tmpl w:val="80A247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B77BF4"/>
    <w:multiLevelType w:val="hybridMultilevel"/>
    <w:tmpl w:val="C4C0A62C"/>
    <w:lvl w:ilvl="0" w:tplc="90CC62E0">
      <w:numFmt w:val="bullet"/>
      <w:lvlText w:val="•"/>
      <w:lvlJc w:val="left"/>
      <w:pPr>
        <w:ind w:left="1065" w:hanging="705"/>
      </w:pPr>
      <w:rPr>
        <w:rFonts w:ascii="Futura Lt BT" w:eastAsiaTheme="minorHAnsi" w:hAnsi="Futura Lt B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4E7253D"/>
    <w:multiLevelType w:val="hybridMultilevel"/>
    <w:tmpl w:val="88B86A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281689E"/>
    <w:multiLevelType w:val="hybridMultilevel"/>
    <w:tmpl w:val="13D42E8A"/>
    <w:lvl w:ilvl="0" w:tplc="45AA186A">
      <w:numFmt w:val="bullet"/>
      <w:lvlText w:val="•"/>
      <w:lvlJc w:val="left"/>
      <w:pPr>
        <w:ind w:left="1065" w:hanging="705"/>
      </w:pPr>
      <w:rPr>
        <w:rFonts w:ascii="Futura Lt BT" w:eastAsiaTheme="minorHAnsi" w:hAnsi="Futura Lt B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E55735D"/>
    <w:multiLevelType w:val="hybridMultilevel"/>
    <w:tmpl w:val="15944E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527302C"/>
    <w:multiLevelType w:val="hybridMultilevel"/>
    <w:tmpl w:val="25FEE424"/>
    <w:lvl w:ilvl="0" w:tplc="6A62BD0C">
      <w:numFmt w:val="bullet"/>
      <w:lvlText w:val="•"/>
      <w:lvlJc w:val="left"/>
      <w:pPr>
        <w:ind w:left="720" w:hanging="360"/>
      </w:pPr>
      <w:rPr>
        <w:rFonts w:ascii="Futura Lt BT" w:eastAsiaTheme="minorHAnsi" w:hAnsi="Futura Lt B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81191565">
    <w:abstractNumId w:val="0"/>
  </w:num>
  <w:num w:numId="2" w16cid:durableId="540092535">
    <w:abstractNumId w:val="3"/>
  </w:num>
  <w:num w:numId="3" w16cid:durableId="833228408">
    <w:abstractNumId w:val="2"/>
  </w:num>
  <w:num w:numId="4" w16cid:durableId="867835326">
    <w:abstractNumId w:val="1"/>
  </w:num>
  <w:num w:numId="5" w16cid:durableId="1805124533">
    <w:abstractNumId w:val="4"/>
  </w:num>
  <w:num w:numId="6" w16cid:durableId="913011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formatting="1" w:enforcement="1" w:cryptProviderType="rsaAES" w:cryptAlgorithmClass="hash" w:cryptAlgorithmType="typeAny" w:cryptAlgorithmSid="14" w:cryptSpinCount="100000" w:hash="WAzdJODVSt3Kydlrj+odfXvmA5FMT8Sn7ZJbrozkdpddLyZ0BS+NX5wo/Cwd9K5clxs33jDDsOeXl6J2LNjTiQ==" w:salt="81iq3r5Gxfz8mOx8/IV55Q=="/>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18E"/>
    <w:rsid w:val="00001D14"/>
    <w:rsid w:val="00071DF5"/>
    <w:rsid w:val="000A7A20"/>
    <w:rsid w:val="001045DB"/>
    <w:rsid w:val="001349D0"/>
    <w:rsid w:val="00174211"/>
    <w:rsid w:val="0018212C"/>
    <w:rsid w:val="00185015"/>
    <w:rsid w:val="001A7CBE"/>
    <w:rsid w:val="001C710D"/>
    <w:rsid w:val="001E0034"/>
    <w:rsid w:val="00206B7C"/>
    <w:rsid w:val="002127E0"/>
    <w:rsid w:val="002478A5"/>
    <w:rsid w:val="002524F5"/>
    <w:rsid w:val="00273AAF"/>
    <w:rsid w:val="00274049"/>
    <w:rsid w:val="002B64CF"/>
    <w:rsid w:val="003410F2"/>
    <w:rsid w:val="003853ED"/>
    <w:rsid w:val="00397470"/>
    <w:rsid w:val="00470C19"/>
    <w:rsid w:val="004C045E"/>
    <w:rsid w:val="00510F50"/>
    <w:rsid w:val="00530574"/>
    <w:rsid w:val="005B294D"/>
    <w:rsid w:val="005E5C41"/>
    <w:rsid w:val="005F18FC"/>
    <w:rsid w:val="00622CC6"/>
    <w:rsid w:val="006355AD"/>
    <w:rsid w:val="00640F88"/>
    <w:rsid w:val="00675443"/>
    <w:rsid w:val="006D5300"/>
    <w:rsid w:val="0070218E"/>
    <w:rsid w:val="0077691D"/>
    <w:rsid w:val="007A75A5"/>
    <w:rsid w:val="0083189A"/>
    <w:rsid w:val="00865593"/>
    <w:rsid w:val="0086754F"/>
    <w:rsid w:val="008E5A1C"/>
    <w:rsid w:val="0097515E"/>
    <w:rsid w:val="009A57AC"/>
    <w:rsid w:val="009D2CBE"/>
    <w:rsid w:val="00A70026"/>
    <w:rsid w:val="00A802E8"/>
    <w:rsid w:val="00AC34F6"/>
    <w:rsid w:val="00B646CB"/>
    <w:rsid w:val="00BA2604"/>
    <w:rsid w:val="00BA68CE"/>
    <w:rsid w:val="00BE3278"/>
    <w:rsid w:val="00BE5AF7"/>
    <w:rsid w:val="00C035CD"/>
    <w:rsid w:val="00C175D8"/>
    <w:rsid w:val="00C95D68"/>
    <w:rsid w:val="00D02786"/>
    <w:rsid w:val="00D434B2"/>
    <w:rsid w:val="00D711A0"/>
    <w:rsid w:val="00D9052A"/>
    <w:rsid w:val="00DB02F5"/>
    <w:rsid w:val="00E27648"/>
    <w:rsid w:val="00E5354A"/>
    <w:rsid w:val="00E84576"/>
    <w:rsid w:val="00EB1A00"/>
    <w:rsid w:val="00EC28E0"/>
    <w:rsid w:val="00ED6D7B"/>
    <w:rsid w:val="00EF5436"/>
    <w:rsid w:val="00EF5441"/>
    <w:rsid w:val="00F23D90"/>
    <w:rsid w:val="00F85E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8DF63"/>
  <w15:docId w15:val="{822DE862-8F72-4E99-B3BD-2A9EA1F8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E87"/>
    <w:pPr>
      <w:spacing w:after="0" w:line="240" w:lineRule="auto"/>
      <w:jc w:val="both"/>
    </w:pPr>
    <w:rPr>
      <w:rFonts w:ascii="Futura Lt BT" w:hAnsi="Futura Lt BT"/>
      <w:sz w:val="20"/>
    </w:rPr>
  </w:style>
  <w:style w:type="paragraph" w:styleId="Titre1">
    <w:name w:val="heading 1"/>
    <w:basedOn w:val="Normal"/>
    <w:next w:val="Normal"/>
    <w:link w:val="Titre1Car"/>
    <w:autoRedefine/>
    <w:uiPriority w:val="9"/>
    <w:qFormat/>
    <w:rsid w:val="005B294D"/>
    <w:pPr>
      <w:keepNext/>
      <w:keepLines/>
      <w:outlineLvl w:val="0"/>
    </w:pPr>
    <w:rPr>
      <w:rFonts w:ascii="Futura Md BT" w:eastAsiaTheme="majorEastAsia" w:hAnsi="Futura Md BT" w:cstheme="majorBidi"/>
      <w:bCs/>
      <w:color w:val="E2001A"/>
      <w:sz w:val="24"/>
      <w:szCs w:val="28"/>
    </w:rPr>
  </w:style>
  <w:style w:type="paragraph" w:styleId="Titre2">
    <w:name w:val="heading 2"/>
    <w:basedOn w:val="Normal"/>
    <w:next w:val="Normal"/>
    <w:link w:val="Titre2Car"/>
    <w:uiPriority w:val="9"/>
    <w:unhideWhenUsed/>
    <w:qFormat/>
    <w:rsid w:val="00F85E87"/>
    <w:pPr>
      <w:keepNext/>
      <w:keepLines/>
      <w:outlineLvl w:val="1"/>
    </w:pPr>
    <w:rPr>
      <w:rFonts w:ascii="Futura Md BT" w:eastAsiaTheme="majorEastAsia" w:hAnsi="Futura Md BT" w:cstheme="majorBidi"/>
      <w:color w:val="000000" w:themeColor="text1"/>
      <w:sz w:val="22"/>
      <w:szCs w:val="26"/>
    </w:rPr>
  </w:style>
  <w:style w:type="paragraph" w:styleId="Titre3">
    <w:name w:val="heading 3"/>
    <w:basedOn w:val="Normal"/>
    <w:next w:val="Normal"/>
    <w:link w:val="Titre3Car"/>
    <w:uiPriority w:val="9"/>
    <w:semiHidden/>
    <w:unhideWhenUsed/>
    <w:qFormat/>
    <w:rsid w:val="001C710D"/>
    <w:pPr>
      <w:keepNext/>
      <w:keepLines/>
      <w:outlineLvl w:val="2"/>
    </w:pPr>
    <w:rPr>
      <w:rFonts w:eastAsiaTheme="majorEastAsia" w:cstheme="majorBidi"/>
      <w:color w:val="000000" w:themeColor="text1"/>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qFormat/>
    <w:rsid w:val="006355AD"/>
    <w:rPr>
      <w:rFonts w:ascii="Futura Lt BT" w:hAnsi="Futura Lt BT"/>
      <w:i/>
      <w:iCs/>
      <w:sz w:val="22"/>
    </w:rPr>
  </w:style>
  <w:style w:type="character" w:customStyle="1" w:styleId="Titre1Car">
    <w:name w:val="Titre 1 Car"/>
    <w:basedOn w:val="Policepardfaut"/>
    <w:link w:val="Titre1"/>
    <w:uiPriority w:val="9"/>
    <w:rsid w:val="005B294D"/>
    <w:rPr>
      <w:rFonts w:ascii="Futura Md BT" w:eastAsiaTheme="majorEastAsia" w:hAnsi="Futura Md BT" w:cstheme="majorBidi"/>
      <w:bCs/>
      <w:color w:val="E2001A"/>
      <w:sz w:val="24"/>
      <w:szCs w:val="28"/>
    </w:rPr>
  </w:style>
  <w:style w:type="paragraph" w:styleId="Textedebulles">
    <w:name w:val="Balloon Text"/>
    <w:basedOn w:val="Normal"/>
    <w:link w:val="TextedebullesCar"/>
    <w:uiPriority w:val="99"/>
    <w:semiHidden/>
    <w:unhideWhenUsed/>
    <w:rsid w:val="00B646CB"/>
    <w:rPr>
      <w:rFonts w:ascii="Tahoma" w:hAnsi="Tahoma" w:cs="Tahoma"/>
      <w:sz w:val="16"/>
      <w:szCs w:val="16"/>
    </w:rPr>
  </w:style>
  <w:style w:type="character" w:customStyle="1" w:styleId="TextedebullesCar">
    <w:name w:val="Texte de bulles Car"/>
    <w:basedOn w:val="Policepardfaut"/>
    <w:link w:val="Textedebulles"/>
    <w:uiPriority w:val="99"/>
    <w:semiHidden/>
    <w:rsid w:val="00B646CB"/>
    <w:rPr>
      <w:rFonts w:ascii="Tahoma" w:hAnsi="Tahoma" w:cs="Tahoma"/>
      <w:sz w:val="16"/>
      <w:szCs w:val="16"/>
    </w:rPr>
  </w:style>
  <w:style w:type="paragraph" w:styleId="En-tte">
    <w:name w:val="header"/>
    <w:basedOn w:val="Normal"/>
    <w:link w:val="En-tteCar"/>
    <w:uiPriority w:val="99"/>
    <w:unhideWhenUsed/>
    <w:rsid w:val="00640F88"/>
    <w:pPr>
      <w:tabs>
        <w:tab w:val="center" w:pos="4536"/>
        <w:tab w:val="right" w:pos="9072"/>
      </w:tabs>
    </w:pPr>
  </w:style>
  <w:style w:type="character" w:customStyle="1" w:styleId="En-tteCar">
    <w:name w:val="En-tête Car"/>
    <w:basedOn w:val="Policepardfaut"/>
    <w:link w:val="En-tte"/>
    <w:uiPriority w:val="99"/>
    <w:rsid w:val="00640F88"/>
    <w:rPr>
      <w:rFonts w:ascii="Futura Lt BT" w:hAnsi="Futura Lt BT"/>
    </w:rPr>
  </w:style>
  <w:style w:type="paragraph" w:styleId="Pieddepage">
    <w:name w:val="footer"/>
    <w:basedOn w:val="Normal"/>
    <w:link w:val="PieddepageCar"/>
    <w:uiPriority w:val="99"/>
    <w:unhideWhenUsed/>
    <w:rsid w:val="00640F88"/>
    <w:pPr>
      <w:tabs>
        <w:tab w:val="center" w:pos="4536"/>
        <w:tab w:val="right" w:pos="9072"/>
      </w:tabs>
    </w:pPr>
  </w:style>
  <w:style w:type="character" w:customStyle="1" w:styleId="PieddepageCar">
    <w:name w:val="Pied de page Car"/>
    <w:basedOn w:val="Policepardfaut"/>
    <w:link w:val="Pieddepage"/>
    <w:uiPriority w:val="99"/>
    <w:rsid w:val="00640F88"/>
    <w:rPr>
      <w:rFonts w:ascii="Futura Lt BT" w:hAnsi="Futura Lt BT"/>
    </w:rPr>
  </w:style>
  <w:style w:type="paragraph" w:customStyle="1" w:styleId="Default">
    <w:name w:val="Default"/>
    <w:rsid w:val="00E84576"/>
    <w:pPr>
      <w:autoSpaceDE w:val="0"/>
      <w:autoSpaceDN w:val="0"/>
      <w:adjustRightInd w:val="0"/>
      <w:spacing w:after="0" w:line="240" w:lineRule="auto"/>
    </w:pPr>
    <w:rPr>
      <w:rFonts w:ascii="Futura Md BT" w:hAnsi="Futura Md BT" w:cs="Futura Md BT"/>
      <w:color w:val="000000"/>
      <w:sz w:val="24"/>
      <w:szCs w:val="24"/>
    </w:rPr>
  </w:style>
  <w:style w:type="character" w:customStyle="1" w:styleId="Titre2Car">
    <w:name w:val="Titre 2 Car"/>
    <w:basedOn w:val="Policepardfaut"/>
    <w:link w:val="Titre2"/>
    <w:uiPriority w:val="9"/>
    <w:rsid w:val="00F85E87"/>
    <w:rPr>
      <w:rFonts w:ascii="Futura Md BT" w:eastAsiaTheme="majorEastAsia" w:hAnsi="Futura Md BT" w:cstheme="majorBidi"/>
      <w:color w:val="000000" w:themeColor="text1"/>
      <w:szCs w:val="26"/>
    </w:rPr>
  </w:style>
  <w:style w:type="character" w:customStyle="1" w:styleId="Titre3Car">
    <w:name w:val="Titre 3 Car"/>
    <w:basedOn w:val="Policepardfaut"/>
    <w:link w:val="Titre3"/>
    <w:uiPriority w:val="9"/>
    <w:semiHidden/>
    <w:rsid w:val="001C710D"/>
    <w:rPr>
      <w:rFonts w:ascii="Futura Lt BT" w:eastAsiaTheme="majorEastAsia" w:hAnsi="Futura Lt BT" w:cstheme="majorBidi"/>
      <w:color w:val="000000" w:themeColor="text1"/>
      <w:szCs w:val="24"/>
      <w:u w:val="single"/>
    </w:rPr>
  </w:style>
  <w:style w:type="character" w:styleId="Textedelespacerserv">
    <w:name w:val="Placeholder Text"/>
    <w:basedOn w:val="Policepardfaut"/>
    <w:uiPriority w:val="99"/>
    <w:semiHidden/>
    <w:rsid w:val="00001D14"/>
    <w:rPr>
      <w:color w:val="666666"/>
    </w:rPr>
  </w:style>
  <w:style w:type="paragraph" w:styleId="Notedefin">
    <w:name w:val="endnote text"/>
    <w:basedOn w:val="Normal"/>
    <w:link w:val="NotedefinCar"/>
    <w:uiPriority w:val="99"/>
    <w:semiHidden/>
    <w:unhideWhenUsed/>
    <w:rsid w:val="005B294D"/>
    <w:rPr>
      <w:szCs w:val="20"/>
    </w:rPr>
  </w:style>
  <w:style w:type="character" w:customStyle="1" w:styleId="NotedefinCar">
    <w:name w:val="Note de fin Car"/>
    <w:basedOn w:val="Policepardfaut"/>
    <w:link w:val="Notedefin"/>
    <w:uiPriority w:val="99"/>
    <w:semiHidden/>
    <w:rsid w:val="005B294D"/>
    <w:rPr>
      <w:rFonts w:ascii="Futura Lt BT" w:hAnsi="Futura Lt BT"/>
      <w:sz w:val="20"/>
      <w:szCs w:val="20"/>
    </w:rPr>
  </w:style>
  <w:style w:type="character" w:styleId="Appeldenotedefin">
    <w:name w:val="endnote reference"/>
    <w:basedOn w:val="Policepardfaut"/>
    <w:uiPriority w:val="99"/>
    <w:semiHidden/>
    <w:unhideWhenUsed/>
    <w:rsid w:val="005B294D"/>
    <w:rPr>
      <w:vertAlign w:val="superscript"/>
    </w:rPr>
  </w:style>
  <w:style w:type="paragraph" w:styleId="Paragraphedeliste">
    <w:name w:val="List Paragraph"/>
    <w:basedOn w:val="Normal"/>
    <w:uiPriority w:val="34"/>
    <w:qFormat/>
    <w:rsid w:val="00470C19"/>
    <w:pPr>
      <w:ind w:left="720"/>
      <w:contextualSpacing/>
    </w:pPr>
  </w:style>
  <w:style w:type="character" w:styleId="Lienhypertexte">
    <w:name w:val="Hyperlink"/>
    <w:basedOn w:val="Policepardfaut"/>
    <w:uiPriority w:val="99"/>
    <w:unhideWhenUsed/>
    <w:rsid w:val="00F85E87"/>
    <w:rPr>
      <w:color w:val="0000FF" w:themeColor="hyperlink"/>
      <w:u w:val="single"/>
    </w:rPr>
  </w:style>
  <w:style w:type="character" w:styleId="Mentionnonrsolue">
    <w:name w:val="Unresolved Mention"/>
    <w:basedOn w:val="Policepardfaut"/>
    <w:uiPriority w:val="99"/>
    <w:semiHidden/>
    <w:unhideWhenUsed/>
    <w:rsid w:val="00F85E87"/>
    <w:rPr>
      <w:color w:val="605E5C"/>
      <w:shd w:val="clear" w:color="auto" w:fill="E1DFDD"/>
    </w:rPr>
  </w:style>
  <w:style w:type="paragraph" w:styleId="Notedebasdepage">
    <w:name w:val="footnote text"/>
    <w:basedOn w:val="Normal"/>
    <w:link w:val="NotedebasdepageCar"/>
    <w:uiPriority w:val="99"/>
    <w:semiHidden/>
    <w:unhideWhenUsed/>
    <w:rsid w:val="00F85E87"/>
    <w:rPr>
      <w:szCs w:val="20"/>
    </w:rPr>
  </w:style>
  <w:style w:type="character" w:customStyle="1" w:styleId="NotedebasdepageCar">
    <w:name w:val="Note de bas de page Car"/>
    <w:basedOn w:val="Policepardfaut"/>
    <w:link w:val="Notedebasdepage"/>
    <w:uiPriority w:val="99"/>
    <w:semiHidden/>
    <w:rsid w:val="00F85E87"/>
    <w:rPr>
      <w:rFonts w:ascii="Futura Lt BT" w:hAnsi="Futura Lt BT"/>
      <w:sz w:val="20"/>
      <w:szCs w:val="20"/>
    </w:rPr>
  </w:style>
  <w:style w:type="character" w:styleId="Appelnotedebasdep">
    <w:name w:val="footnote reference"/>
    <w:basedOn w:val="Policepardfaut"/>
    <w:uiPriority w:val="99"/>
    <w:semiHidden/>
    <w:unhideWhenUsed/>
    <w:rsid w:val="00F85E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vention@cdg85.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ervtech00\CDG\Dossiers_Transverses\Mod&#232;les_documents\Document%20avec%20logos%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4F2D808F-7942-4164-B317-1D73B89214C2}"/>
      </w:docPartPr>
      <w:docPartBody>
        <w:p w:rsidR="00D85136" w:rsidRDefault="00050511">
          <w:r w:rsidRPr="00436388">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39984341-4CF1-4BDF-AFEC-93D29CAA8B62}"/>
      </w:docPartPr>
      <w:docPartBody>
        <w:p w:rsidR="00D85136" w:rsidRDefault="00050511">
          <w:r w:rsidRPr="00436388">
            <w:rPr>
              <w:rStyle w:val="Textedelespacerserv"/>
            </w:rPr>
            <w:t>Cliquez ou appuyez ici pour entrer une date.</w:t>
          </w:r>
        </w:p>
      </w:docPartBody>
    </w:docPart>
    <w:docPart>
      <w:docPartPr>
        <w:name w:val="DefaultPlaceholder_-1854013438"/>
        <w:category>
          <w:name w:val="Général"/>
          <w:gallery w:val="placeholder"/>
        </w:category>
        <w:types>
          <w:type w:val="bbPlcHdr"/>
        </w:types>
        <w:behaviors>
          <w:behavior w:val="content"/>
        </w:behaviors>
        <w:guid w:val="{DB5EB343-C3A5-4476-8341-361DF1C11ABB}"/>
      </w:docPartPr>
      <w:docPartBody>
        <w:p w:rsidR="00D85136" w:rsidRDefault="00050511">
          <w:r w:rsidRPr="00436388">
            <w:rPr>
              <w:rStyle w:val="Textedelespacerserv"/>
            </w:rPr>
            <w:t>Choisissez un élément.</w:t>
          </w:r>
        </w:p>
      </w:docPartBody>
    </w:docPart>
    <w:docPart>
      <w:docPartPr>
        <w:name w:val="1046E30EC33F4631AA9C3ACD813CEE4F"/>
        <w:category>
          <w:name w:val="Général"/>
          <w:gallery w:val="placeholder"/>
        </w:category>
        <w:types>
          <w:type w:val="bbPlcHdr"/>
        </w:types>
        <w:behaviors>
          <w:behavior w:val="content"/>
        </w:behaviors>
        <w:guid w:val="{A23F745E-EBF7-4493-A3B5-0E9EC5087DD9}"/>
      </w:docPartPr>
      <w:docPartBody>
        <w:p w:rsidR="00D85136" w:rsidRDefault="00050511" w:rsidP="00050511">
          <w:pPr>
            <w:pStyle w:val="1046E30EC33F4631AA9C3ACD813CEE4F"/>
          </w:pPr>
          <w:r w:rsidRPr="00436388">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panose1 w:val="020B0402020204020303"/>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Futura Md BT">
    <w:panose1 w:val="020B0802020204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511"/>
    <w:rsid w:val="00050511"/>
    <w:rsid w:val="00206B7C"/>
    <w:rsid w:val="00273AAF"/>
    <w:rsid w:val="00523179"/>
    <w:rsid w:val="006D159B"/>
    <w:rsid w:val="007A75A5"/>
    <w:rsid w:val="008E5A1C"/>
    <w:rsid w:val="009A3DEC"/>
    <w:rsid w:val="00BE3278"/>
    <w:rsid w:val="00D57212"/>
    <w:rsid w:val="00D85136"/>
    <w:rsid w:val="00EC32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50511"/>
    <w:rPr>
      <w:color w:val="666666"/>
    </w:rPr>
  </w:style>
  <w:style w:type="paragraph" w:customStyle="1" w:styleId="1046E30EC33F4631AA9C3ACD813CEE4F">
    <w:name w:val="1046E30EC33F4631AA9C3ACD813CEE4F"/>
    <w:rsid w:val="000505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1D0EC-CDF2-4357-9B6D-4998AE84B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avec logos portrait.dotx</Template>
  <TotalTime>2</TotalTime>
  <Pages>2</Pages>
  <Words>883</Words>
  <Characters>4859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Anne-Marie HERBRETEAU - CDG 85</dc:creator>
  <cp:lastModifiedBy>Anne-Marie HERBRETEAU - CDG - Maison des Communes de la Vendée</cp:lastModifiedBy>
  <cp:revision>6</cp:revision>
  <dcterms:created xsi:type="dcterms:W3CDTF">2026-01-12T07:55:00Z</dcterms:created>
  <dcterms:modified xsi:type="dcterms:W3CDTF">2026-01-12T15:56:00Z</dcterms:modified>
</cp:coreProperties>
</file>