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B722" w14:textId="77777777" w:rsidR="006D7DE7" w:rsidRDefault="006D7DE7" w:rsidP="00F64F3F">
      <w:pPr>
        <w:jc w:val="center"/>
      </w:pPr>
    </w:p>
    <w:p w14:paraId="68DF2F0F" w14:textId="7931A38D" w:rsidR="006D7DE7" w:rsidRPr="006D7DE7" w:rsidRDefault="006D7DE7" w:rsidP="006D7DE7">
      <w:pPr>
        <w:pStyle w:val="En-tte"/>
        <w:jc w:val="right"/>
        <w:rPr>
          <w:b/>
          <w:bCs/>
          <w:color w:val="FF0000"/>
        </w:rPr>
      </w:pPr>
      <w:r w:rsidRPr="006D7DE7">
        <w:rPr>
          <w:b/>
          <w:bCs/>
          <w:color w:val="FF0000"/>
        </w:rPr>
        <w:t xml:space="preserve">COURRIER </w:t>
      </w:r>
      <w:r w:rsidR="00941028">
        <w:rPr>
          <w:b/>
          <w:bCs/>
          <w:color w:val="FF0000"/>
        </w:rPr>
        <w:t>LICENCIEMENT POUR ABANDON DE POSTE</w:t>
      </w:r>
      <w:r w:rsidRPr="006D7DE7">
        <w:rPr>
          <w:b/>
          <w:bCs/>
          <w:color w:val="FF0000"/>
        </w:rPr>
        <w:t xml:space="preserve"> </w:t>
      </w:r>
    </w:p>
    <w:p w14:paraId="5C6C76B7" w14:textId="0A61F789" w:rsidR="006D7DE7" w:rsidRPr="006D7DE7" w:rsidRDefault="006D7DE7" w:rsidP="006D7DE7">
      <w:pPr>
        <w:pStyle w:val="En-tte"/>
        <w:jc w:val="right"/>
        <w:rPr>
          <w:b/>
          <w:bCs/>
          <w:color w:val="FF0000"/>
        </w:rPr>
      </w:pPr>
      <w:r w:rsidRPr="006D7DE7">
        <w:rPr>
          <w:b/>
          <w:bCs/>
          <w:color w:val="FF0000"/>
        </w:rPr>
        <w:t>AGENT CONTRACTUEL</w:t>
      </w:r>
      <w:r w:rsidR="00187BD5">
        <w:rPr>
          <w:b/>
          <w:bCs/>
          <w:color w:val="FF0000"/>
        </w:rPr>
        <w:t xml:space="preserve"> DE DROIT PUBLIC</w:t>
      </w:r>
    </w:p>
    <w:p w14:paraId="6A0D170B" w14:textId="77777777" w:rsidR="006D7DE7" w:rsidRPr="006D7DE7" w:rsidRDefault="006D7DE7" w:rsidP="00F64F3F">
      <w:pPr>
        <w:jc w:val="center"/>
      </w:pPr>
    </w:p>
    <w:p w14:paraId="31026D95" w14:textId="77777777" w:rsidR="006D7DE7" w:rsidRPr="006D7DE7" w:rsidRDefault="006D7DE7" w:rsidP="00F64F3F">
      <w:pPr>
        <w:jc w:val="center"/>
      </w:pPr>
    </w:p>
    <w:p w14:paraId="4778303B" w14:textId="77777777" w:rsidR="006D7DE7" w:rsidRPr="006D7DE7" w:rsidRDefault="006D7DE7" w:rsidP="00F64F3F">
      <w:pPr>
        <w:jc w:val="center"/>
      </w:pPr>
    </w:p>
    <w:p w14:paraId="669CC9AF" w14:textId="20865E24" w:rsidR="00F64F3F" w:rsidRPr="006D7DE7" w:rsidRDefault="00F64F3F" w:rsidP="00F64F3F">
      <w:pPr>
        <w:jc w:val="center"/>
      </w:pPr>
      <w:r w:rsidRPr="006D7DE7">
        <w:t xml:space="preserve">MODELE DE LETTRE </w:t>
      </w:r>
      <w:r w:rsidR="00941028">
        <w:t>DE LICENCIEMENT POUR ABANDON DE POSTE</w:t>
      </w:r>
      <w:r w:rsidR="00187BD5">
        <w:t xml:space="preserve"> D’UN AGENT CONTRACTUEL DE DROIT PUBLIC</w:t>
      </w:r>
    </w:p>
    <w:p w14:paraId="08FB482A" w14:textId="77777777" w:rsidR="005A6ED5" w:rsidRPr="006D7DE7" w:rsidRDefault="005A6ED5" w:rsidP="00F64F3F">
      <w:pPr>
        <w:jc w:val="center"/>
      </w:pPr>
    </w:p>
    <w:p w14:paraId="27F22DC5" w14:textId="77777777" w:rsidR="00F64F3F" w:rsidRPr="006D7DE7" w:rsidRDefault="00F64F3F" w:rsidP="00F64F3F">
      <w:r w:rsidRPr="006D7DE7">
        <w:t>Lettre recommandée avec avis de réception</w:t>
      </w:r>
    </w:p>
    <w:p w14:paraId="10D2A753" w14:textId="77777777" w:rsidR="00F64F3F" w:rsidRPr="006D7DE7" w:rsidRDefault="00F64F3F" w:rsidP="00F64F3F">
      <w:proofErr w:type="gramStart"/>
      <w:r w:rsidRPr="006D7DE7">
        <w:t>ou</w:t>
      </w:r>
      <w:proofErr w:type="gramEnd"/>
    </w:p>
    <w:p w14:paraId="7C69DCF0" w14:textId="77777777" w:rsidR="00F64F3F" w:rsidRPr="006D7DE7" w:rsidRDefault="00F64F3F" w:rsidP="00F64F3F">
      <w:r w:rsidRPr="006D7DE7">
        <w:t>Lettre remise en main propre contre décharge</w:t>
      </w:r>
    </w:p>
    <w:p w14:paraId="044DCF76" w14:textId="77777777" w:rsidR="00F64F3F" w:rsidRPr="006D7DE7" w:rsidRDefault="00F64F3F" w:rsidP="00F64F3F">
      <w:r w:rsidRPr="006D7DE7">
        <w:t>Expéditeur : (nom de la collectivité)</w:t>
      </w:r>
    </w:p>
    <w:p w14:paraId="381CA77A" w14:textId="77777777" w:rsidR="00F64F3F" w:rsidRPr="006D7DE7" w:rsidRDefault="00F64F3F" w:rsidP="00F64F3F"/>
    <w:p w14:paraId="3E51C358" w14:textId="77777777" w:rsidR="00F64F3F" w:rsidRPr="006D7DE7" w:rsidRDefault="00F64F3F" w:rsidP="00F64F3F">
      <w:pPr>
        <w:ind w:left="4956"/>
      </w:pPr>
      <w:r w:rsidRPr="006D7DE7">
        <w:t xml:space="preserve"> Monsieur/Madame (nom, prénom)</w:t>
      </w:r>
    </w:p>
    <w:p w14:paraId="61BFE082" w14:textId="77777777" w:rsidR="00F64F3F" w:rsidRPr="006D7DE7" w:rsidRDefault="00F64F3F" w:rsidP="00F64F3F">
      <w:pPr>
        <w:ind w:left="4956"/>
      </w:pPr>
      <w:r w:rsidRPr="006D7DE7">
        <w:t>Adresse</w:t>
      </w:r>
    </w:p>
    <w:p w14:paraId="1914B764" w14:textId="77777777" w:rsidR="00F64F3F" w:rsidRPr="006D7DE7" w:rsidRDefault="00F64F3F" w:rsidP="00F64F3F"/>
    <w:p w14:paraId="4ACC3AD7" w14:textId="77777777" w:rsidR="00F64F3F" w:rsidRPr="006D7DE7" w:rsidRDefault="00F64F3F" w:rsidP="00941028">
      <w:pPr>
        <w:ind w:left="4248" w:firstLine="708"/>
      </w:pPr>
      <w:r w:rsidRPr="006D7DE7">
        <w:t>A............................ le ........................</w:t>
      </w:r>
    </w:p>
    <w:p w14:paraId="3B79901E" w14:textId="77777777" w:rsidR="00941028" w:rsidRDefault="00941028" w:rsidP="00F64F3F"/>
    <w:p w14:paraId="17FA16D6" w14:textId="40B13821" w:rsidR="00F64F3F" w:rsidRPr="00BD4390" w:rsidRDefault="00F64F3F" w:rsidP="00F64F3F">
      <w:r w:rsidRPr="00BD4390">
        <w:t xml:space="preserve">Objet : </w:t>
      </w:r>
      <w:r w:rsidR="00941028" w:rsidRPr="00BD4390">
        <w:t>licenciement pour abandon de poste</w:t>
      </w:r>
    </w:p>
    <w:p w14:paraId="704AC337" w14:textId="77777777" w:rsidR="00F64F3F" w:rsidRPr="00BD4390" w:rsidRDefault="00F64F3F" w:rsidP="00F64F3F"/>
    <w:p w14:paraId="7F300D03" w14:textId="79DA1FE5" w:rsidR="00F64F3F" w:rsidRPr="00BD4390" w:rsidRDefault="00F64F3F" w:rsidP="005A6ED5">
      <w:pPr>
        <w:jc w:val="both"/>
      </w:pPr>
      <w:r w:rsidRPr="00BD4390">
        <w:t>Madame/Monsieur,</w:t>
      </w:r>
    </w:p>
    <w:p w14:paraId="400687E2" w14:textId="5597ADF6" w:rsidR="00595886" w:rsidRPr="00BD4390" w:rsidRDefault="00595886" w:rsidP="005A6ED5">
      <w:pPr>
        <w:jc w:val="both"/>
      </w:pPr>
    </w:p>
    <w:p w14:paraId="5C970026" w14:textId="77777777" w:rsidR="00187BD5" w:rsidRPr="00BD4390" w:rsidRDefault="00187BD5" w:rsidP="00187BD5">
      <w:pPr>
        <w:jc w:val="both"/>
      </w:pPr>
      <w:r w:rsidRPr="00BD4390">
        <w:t>Vu le code général de la fonction publique ;</w:t>
      </w:r>
    </w:p>
    <w:p w14:paraId="06AE8D2F" w14:textId="77777777" w:rsidR="00187BD5" w:rsidRPr="00BD4390" w:rsidRDefault="00187BD5" w:rsidP="00187BD5">
      <w:pPr>
        <w:jc w:val="both"/>
      </w:pPr>
    </w:p>
    <w:p w14:paraId="27ED9829" w14:textId="77777777" w:rsidR="00187BD5" w:rsidRPr="00BD4390" w:rsidRDefault="00187BD5" w:rsidP="00187BD5">
      <w:pPr>
        <w:jc w:val="both"/>
      </w:pPr>
      <w:r w:rsidRPr="00BD4390">
        <w:t>Vu le décret n°88-145 du 15 février 1988 portant dispositions statutaires relatives à la Fonction Publique Territoriale et relatif aux agents contractuels de la Fonction Publique Territoriale ;</w:t>
      </w:r>
    </w:p>
    <w:p w14:paraId="3FB882CF" w14:textId="247F1AC3" w:rsidR="00BB3364" w:rsidRPr="00BD4390" w:rsidRDefault="00BB3364" w:rsidP="00D55AA1">
      <w:pPr>
        <w:jc w:val="both"/>
        <w:rPr>
          <w:color w:val="191A1F"/>
          <w:shd w:val="clear" w:color="auto" w:fill="FFFFFF"/>
        </w:rPr>
      </w:pPr>
    </w:p>
    <w:p w14:paraId="59BF1A4F" w14:textId="74EDF843" w:rsidR="00DC2227" w:rsidRPr="00BD4390" w:rsidRDefault="00BB3364" w:rsidP="00187BD5">
      <w:pPr>
        <w:jc w:val="both"/>
      </w:pPr>
      <w:r w:rsidRPr="00BD4390">
        <w:t xml:space="preserve">Par courrier </w:t>
      </w:r>
      <w:r w:rsidR="00DC2227" w:rsidRPr="00BD4390">
        <w:t xml:space="preserve">en recommandé avec AR </w:t>
      </w:r>
      <w:r w:rsidRPr="00BD4390">
        <w:t xml:space="preserve">en date du …………………………… </w:t>
      </w:r>
      <w:r w:rsidR="00DC2227" w:rsidRPr="00BD4390">
        <w:t>vous avez été mis</w:t>
      </w:r>
      <w:r w:rsidR="001F531D">
        <w:t>(e)</w:t>
      </w:r>
      <w:r w:rsidR="00DC2227" w:rsidRPr="00BD4390">
        <w:t xml:space="preserve"> en demeure formelle de reprendre votre poste le…</w:t>
      </w:r>
      <w:proofErr w:type="gramStart"/>
      <w:r w:rsidR="00DC2227" w:rsidRPr="00BD4390">
        <w:t>…….</w:t>
      </w:r>
      <w:proofErr w:type="gramEnd"/>
      <w:r w:rsidR="00DC2227" w:rsidRPr="00BD4390">
        <w:t>.</w:t>
      </w:r>
    </w:p>
    <w:p w14:paraId="0FDE80AA" w14:textId="77777777" w:rsidR="00DC2227" w:rsidRPr="00BD4390" w:rsidRDefault="00DC2227" w:rsidP="00187BD5">
      <w:pPr>
        <w:jc w:val="both"/>
      </w:pPr>
    </w:p>
    <w:p w14:paraId="394DA9B0" w14:textId="74623368" w:rsidR="00DC2227" w:rsidRPr="00BD4390" w:rsidRDefault="00DC2227" w:rsidP="00DC2227">
      <w:pPr>
        <w:pStyle w:val="VuConsidrant"/>
        <w:spacing w:after="0"/>
        <w:rPr>
          <w:rFonts w:ascii="Futura Lt BT" w:hAnsi="Futura Lt BT" w:cs="Tahoma"/>
          <w:sz w:val="22"/>
          <w:szCs w:val="22"/>
        </w:rPr>
      </w:pPr>
      <w:r w:rsidRPr="00BD4390">
        <w:rPr>
          <w:rFonts w:ascii="Futura Lt BT" w:hAnsi="Futura Lt BT"/>
          <w:sz w:val="22"/>
          <w:szCs w:val="22"/>
        </w:rPr>
        <w:t xml:space="preserve">Vous </w:t>
      </w:r>
      <w:r w:rsidRPr="00BD4390">
        <w:rPr>
          <w:rFonts w:ascii="Futura Lt BT" w:hAnsi="Futura Lt BT" w:cs="Tahoma"/>
          <w:sz w:val="22"/>
          <w:szCs w:val="22"/>
        </w:rPr>
        <w:t>n’avez pas répondu à ladite mise en demeure, bien que celle-ci vous informe qu’à défaut de reprise ou de présentation d’un justificatif valable dans le délai imparti, que vous seriez radi</w:t>
      </w:r>
      <w:r w:rsidR="001F531D">
        <w:rPr>
          <w:rFonts w:ascii="Futura Lt BT" w:hAnsi="Futura Lt BT" w:cs="Tahoma"/>
          <w:sz w:val="22"/>
          <w:szCs w:val="22"/>
        </w:rPr>
        <w:t>é(e)</w:t>
      </w:r>
      <w:r w:rsidRPr="00BD4390">
        <w:rPr>
          <w:rFonts w:ascii="Futura Lt BT" w:hAnsi="Futura Lt BT" w:cs="Tahoma"/>
          <w:sz w:val="22"/>
          <w:szCs w:val="22"/>
        </w:rPr>
        <w:t xml:space="preserve"> des effectifs pour abandon de poste sans mise en œuvre des garanties disciplinaires.</w:t>
      </w:r>
    </w:p>
    <w:p w14:paraId="1676232D" w14:textId="77777777" w:rsidR="00DC2227" w:rsidRPr="00BD4390" w:rsidRDefault="00DC2227" w:rsidP="00DC2227">
      <w:pPr>
        <w:pStyle w:val="VuConsidrant"/>
        <w:spacing w:after="0"/>
        <w:rPr>
          <w:rFonts w:ascii="Futura Lt BT" w:hAnsi="Futura Lt BT" w:cs="Tahoma"/>
          <w:sz w:val="22"/>
          <w:szCs w:val="22"/>
        </w:rPr>
      </w:pPr>
    </w:p>
    <w:p w14:paraId="050CF744" w14:textId="38D8BCB5" w:rsidR="00DC2227" w:rsidRPr="00BD4390" w:rsidRDefault="00DC2227" w:rsidP="00DC2227">
      <w:pPr>
        <w:pStyle w:val="VuConsidrant"/>
        <w:spacing w:after="0"/>
        <w:rPr>
          <w:rFonts w:ascii="Futura Lt BT" w:hAnsi="Futura Lt BT" w:cs="Tahoma"/>
          <w:sz w:val="22"/>
          <w:szCs w:val="22"/>
        </w:rPr>
      </w:pPr>
      <w:r w:rsidRPr="00BD4390">
        <w:rPr>
          <w:rFonts w:ascii="Futura Lt BT" w:hAnsi="Futura Lt BT" w:cs="Tahoma"/>
          <w:sz w:val="22"/>
          <w:szCs w:val="22"/>
        </w:rPr>
        <w:t>En abandonnant votre service, sans raison valable et légitime avant l’expiration du délai imparti de la mise en demeure, vous avez rompu de votre propre initiative le lien qui existe entre l’administration territoriale et vous et vous place, par son fait, en dehors du champ d’application des lois et règlements édictés en vue de garantir les droits inhérents à votre emploi (</w:t>
      </w:r>
      <w:r w:rsidR="00247CA1">
        <w:rPr>
          <w:rFonts w:ascii="Futura Lt BT" w:hAnsi="Futura Lt BT" w:cs="Tahoma"/>
          <w:sz w:val="22"/>
          <w:szCs w:val="22"/>
        </w:rPr>
        <w:t xml:space="preserve">pas de préavis, </w:t>
      </w:r>
      <w:r w:rsidRPr="00BD4390">
        <w:rPr>
          <w:rFonts w:ascii="Futura Lt BT" w:hAnsi="Futura Lt BT" w:cs="Tahoma"/>
          <w:sz w:val="22"/>
          <w:szCs w:val="22"/>
        </w:rPr>
        <w:t>pas d’indemnité de licenciement, pas d’allocation chômage, pas d’indemnisation des congés annuels</w:t>
      </w:r>
      <w:r w:rsidR="00247CA1">
        <w:rPr>
          <w:rFonts w:ascii="Futura Lt BT" w:hAnsi="Futura Lt BT" w:cs="Tahoma"/>
          <w:sz w:val="22"/>
          <w:szCs w:val="22"/>
        </w:rPr>
        <w:t xml:space="preserve"> non pris et pas d’indemnité de fin de contrat</w:t>
      </w:r>
      <w:r w:rsidRPr="00BD4390">
        <w:rPr>
          <w:rFonts w:ascii="Futura Lt BT" w:hAnsi="Futura Lt BT" w:cs="Tahoma"/>
          <w:sz w:val="22"/>
          <w:szCs w:val="22"/>
        </w:rPr>
        <w:t>)</w:t>
      </w:r>
      <w:r w:rsidR="00247CA1">
        <w:rPr>
          <w:rFonts w:ascii="Futura Lt BT" w:hAnsi="Futura Lt BT" w:cs="Tahoma"/>
          <w:sz w:val="22"/>
          <w:szCs w:val="22"/>
        </w:rPr>
        <w:t>.</w:t>
      </w:r>
    </w:p>
    <w:p w14:paraId="4DCB7F1B" w14:textId="77777777" w:rsidR="00DC2227" w:rsidRPr="00BD4390" w:rsidRDefault="00DC2227" w:rsidP="00DC2227">
      <w:pPr>
        <w:pStyle w:val="VuConsidrant"/>
        <w:spacing w:after="0"/>
        <w:rPr>
          <w:rFonts w:ascii="Futura Lt BT" w:hAnsi="Futura Lt BT" w:cs="Tahoma"/>
          <w:sz w:val="22"/>
          <w:szCs w:val="22"/>
        </w:rPr>
      </w:pPr>
    </w:p>
    <w:p w14:paraId="3B328355" w14:textId="3ADAA7C9" w:rsidR="00BB3364" w:rsidRPr="00BD4390" w:rsidRDefault="00DC2227" w:rsidP="00D55AA1">
      <w:pPr>
        <w:jc w:val="both"/>
      </w:pPr>
      <w:r w:rsidRPr="00BD4390">
        <w:t xml:space="preserve">De ce fait, vous êtes </w:t>
      </w:r>
      <w:proofErr w:type="gramStart"/>
      <w:r w:rsidR="00247CA1">
        <w:t>licencié(e )</w:t>
      </w:r>
      <w:proofErr w:type="gramEnd"/>
      <w:r w:rsidR="00247CA1">
        <w:t xml:space="preserve"> pour abandon de poste </w:t>
      </w:r>
      <w:r w:rsidR="00247CA1" w:rsidRPr="00BD4390">
        <w:t>à compter du …………</w:t>
      </w:r>
      <w:proofErr w:type="gramStart"/>
      <w:r w:rsidR="00247CA1" w:rsidRPr="00BD4390">
        <w:t>…(</w:t>
      </w:r>
      <w:proofErr w:type="gramEnd"/>
      <w:r w:rsidR="00247CA1" w:rsidRPr="00BD4390">
        <w:t>1)</w:t>
      </w:r>
      <w:r w:rsidR="00247CA1">
        <w:t xml:space="preserve">, à cette date, vous êtes </w:t>
      </w:r>
      <w:proofErr w:type="gramStart"/>
      <w:r w:rsidRPr="00BD4390">
        <w:t>radié(e )</w:t>
      </w:r>
      <w:proofErr w:type="gramEnd"/>
      <w:r w:rsidRPr="00BD4390">
        <w:t xml:space="preserve"> des effectifs de la </w:t>
      </w:r>
      <w:r w:rsidRPr="00BD4390">
        <w:rPr>
          <w:i/>
          <w:iCs/>
        </w:rPr>
        <w:t>collectivité</w:t>
      </w:r>
      <w:r w:rsidR="00BD4390" w:rsidRPr="00BD4390">
        <w:rPr>
          <w:i/>
          <w:iCs/>
        </w:rPr>
        <w:t xml:space="preserve"> ou </w:t>
      </w:r>
      <w:proofErr w:type="gramStart"/>
      <w:r w:rsidR="00BD4390" w:rsidRPr="00BD4390">
        <w:rPr>
          <w:i/>
          <w:iCs/>
        </w:rPr>
        <w:t>établissement</w:t>
      </w:r>
      <w:r w:rsidRPr="00BD4390">
        <w:t xml:space="preserve"> </w:t>
      </w:r>
      <w:r w:rsidR="00247CA1">
        <w:t>.</w:t>
      </w:r>
      <w:proofErr w:type="gramEnd"/>
    </w:p>
    <w:p w14:paraId="78027A7B" w14:textId="77777777" w:rsidR="00DC2227" w:rsidRPr="00BD4390" w:rsidRDefault="00DC2227" w:rsidP="00D55AA1">
      <w:pPr>
        <w:jc w:val="both"/>
      </w:pPr>
    </w:p>
    <w:p w14:paraId="68FDA275" w14:textId="48736AB0" w:rsidR="007E14DC" w:rsidRPr="00BD4390" w:rsidRDefault="00D7529B" w:rsidP="007E14DC">
      <w:r w:rsidRPr="00BD4390">
        <w:t>Vous trouverez joint à ce courrier</w:t>
      </w:r>
      <w:r w:rsidR="007E14DC" w:rsidRPr="00BD4390">
        <w:t> :</w:t>
      </w:r>
    </w:p>
    <w:p w14:paraId="0B082D1C" w14:textId="78EB92E2" w:rsidR="007E14DC" w:rsidRPr="00BD4390" w:rsidRDefault="007E14DC" w:rsidP="007E14DC">
      <w:r w:rsidRPr="00BD4390">
        <w:t xml:space="preserve">- </w:t>
      </w:r>
      <w:r w:rsidR="00D7529B" w:rsidRPr="00BD4390">
        <w:t>votre c</w:t>
      </w:r>
      <w:r w:rsidRPr="00BD4390">
        <w:t>ertificat de travail ;</w:t>
      </w:r>
    </w:p>
    <w:p w14:paraId="3A217E80" w14:textId="31F7FA54" w:rsidR="007E14DC" w:rsidRPr="00BD4390" w:rsidRDefault="007E14DC" w:rsidP="007E14DC">
      <w:r w:rsidRPr="00BD4390">
        <w:t xml:space="preserve">- </w:t>
      </w:r>
      <w:r w:rsidR="00D7529B" w:rsidRPr="00BD4390">
        <w:t>l’a</w:t>
      </w:r>
      <w:r w:rsidRPr="00BD4390">
        <w:t xml:space="preserve">ttestation destinée à </w:t>
      </w:r>
      <w:r w:rsidR="00187BD5" w:rsidRPr="00BD4390">
        <w:t>France Travail.</w:t>
      </w:r>
    </w:p>
    <w:p w14:paraId="26843F7B" w14:textId="77777777" w:rsidR="006D0F20" w:rsidRPr="00BD4390" w:rsidRDefault="006D0F20" w:rsidP="005A6ED5">
      <w:pPr>
        <w:jc w:val="both"/>
      </w:pPr>
    </w:p>
    <w:p w14:paraId="437DED55" w14:textId="77777777" w:rsidR="00F64F3F" w:rsidRPr="00BD4390" w:rsidRDefault="00F64F3F" w:rsidP="005A6ED5">
      <w:pPr>
        <w:jc w:val="both"/>
      </w:pPr>
      <w:r w:rsidRPr="00BD4390">
        <w:t>Restant à votre écoute pour tous renseignements complémentaires, je vous prie d'agréer, Madame, Monsieur, l'expression de mes salutations distinguées.</w:t>
      </w:r>
    </w:p>
    <w:p w14:paraId="5106A9B9" w14:textId="77777777" w:rsidR="00F64F3F" w:rsidRDefault="00F64F3F" w:rsidP="00F64F3F"/>
    <w:p w14:paraId="0BD3960D" w14:textId="77777777" w:rsidR="00187BD5" w:rsidRDefault="00187BD5" w:rsidP="00F64F3F"/>
    <w:p w14:paraId="02DE61BE" w14:textId="77777777" w:rsidR="00187BD5" w:rsidRPr="006D7DE7" w:rsidRDefault="00187BD5" w:rsidP="00F64F3F"/>
    <w:p w14:paraId="07AA01DE" w14:textId="77777777" w:rsidR="00183ADE" w:rsidRPr="00BD4390" w:rsidRDefault="00F64F3F" w:rsidP="00F64F3F">
      <w:pPr>
        <w:ind w:left="4956"/>
      </w:pPr>
      <w:r w:rsidRPr="00BD4390">
        <w:t>Le Maire/ Le Président</w:t>
      </w:r>
    </w:p>
    <w:p w14:paraId="5F9BE42D" w14:textId="77777777" w:rsidR="00BD4390" w:rsidRPr="00BD4390" w:rsidRDefault="00BD4390" w:rsidP="00F64F3F">
      <w:pPr>
        <w:ind w:left="4956"/>
      </w:pPr>
    </w:p>
    <w:p w14:paraId="205689C6" w14:textId="77777777" w:rsidR="00BD4390" w:rsidRPr="00BD4390" w:rsidRDefault="00BD4390" w:rsidP="00F64F3F">
      <w:pPr>
        <w:ind w:left="4956"/>
      </w:pPr>
    </w:p>
    <w:p w14:paraId="66422BA9" w14:textId="36418195" w:rsidR="00BD4390" w:rsidRDefault="00BD4390" w:rsidP="00BD4390">
      <w:pPr>
        <w:widowControl w:val="0"/>
        <w:tabs>
          <w:tab w:val="left" w:pos="567"/>
          <w:tab w:val="left" w:pos="9072"/>
        </w:tabs>
        <w:autoSpaceDE w:val="0"/>
        <w:autoSpaceDN w:val="0"/>
        <w:jc w:val="both"/>
        <w:rPr>
          <w:rFonts w:eastAsia="Times New Roman" w:cs="Tahoma"/>
          <w:b/>
          <w:bCs/>
          <w:lang w:eastAsia="fr-FR"/>
        </w:rPr>
      </w:pPr>
      <w:r w:rsidRPr="00BD4390">
        <w:rPr>
          <w:rFonts w:eastAsia="Times New Roman" w:cs="Tahoma"/>
          <w:b/>
          <w:bCs/>
          <w:snapToGrid w:val="0"/>
          <w:lang w:eastAsia="fr-FR"/>
        </w:rPr>
        <w:t>(</w:t>
      </w:r>
      <w:proofErr w:type="gramStart"/>
      <w:r w:rsidRPr="00BD4390">
        <w:rPr>
          <w:rFonts w:eastAsia="Times New Roman" w:cs="Tahoma"/>
          <w:b/>
          <w:bCs/>
          <w:snapToGrid w:val="0"/>
          <w:lang w:eastAsia="fr-FR"/>
        </w:rPr>
        <w:t>1)La</w:t>
      </w:r>
      <w:proofErr w:type="gramEnd"/>
      <w:r w:rsidRPr="00BD4390">
        <w:rPr>
          <w:rFonts w:eastAsia="Times New Roman" w:cs="Tahoma"/>
          <w:b/>
          <w:bCs/>
          <w:snapToGrid w:val="0"/>
          <w:lang w:eastAsia="fr-FR"/>
        </w:rPr>
        <w:t xml:space="preserve"> radiation des effectifs prendra effet </w:t>
      </w:r>
      <w:r w:rsidRPr="00BD4390">
        <w:rPr>
          <w:rFonts w:eastAsia="Times New Roman" w:cs="Tahoma"/>
          <w:b/>
          <w:bCs/>
          <w:lang w:eastAsia="fr-FR"/>
        </w:rPr>
        <w:t>au plus tôt à la date limite de reprise fixée dans la mise en demeure.</w:t>
      </w:r>
    </w:p>
    <w:p w14:paraId="4F3946A1" w14:textId="77777777" w:rsidR="00B409D2" w:rsidRDefault="00B409D2" w:rsidP="00BD4390">
      <w:pPr>
        <w:widowControl w:val="0"/>
        <w:tabs>
          <w:tab w:val="left" w:pos="567"/>
          <w:tab w:val="left" w:pos="9072"/>
        </w:tabs>
        <w:autoSpaceDE w:val="0"/>
        <w:autoSpaceDN w:val="0"/>
        <w:jc w:val="both"/>
        <w:rPr>
          <w:rFonts w:eastAsia="Times New Roman" w:cs="Tahoma"/>
          <w:b/>
          <w:bCs/>
          <w:lang w:eastAsia="fr-FR"/>
        </w:rPr>
      </w:pPr>
    </w:p>
    <w:p w14:paraId="2CABC048" w14:textId="77777777" w:rsidR="00B409D2" w:rsidRDefault="00B409D2" w:rsidP="00BD4390">
      <w:pPr>
        <w:widowControl w:val="0"/>
        <w:tabs>
          <w:tab w:val="left" w:pos="567"/>
          <w:tab w:val="left" w:pos="9072"/>
        </w:tabs>
        <w:autoSpaceDE w:val="0"/>
        <w:autoSpaceDN w:val="0"/>
        <w:jc w:val="both"/>
        <w:rPr>
          <w:rFonts w:eastAsia="Times New Roman" w:cs="Tahoma"/>
          <w:b/>
          <w:bCs/>
          <w:lang w:eastAsia="fr-FR"/>
        </w:rPr>
      </w:pPr>
    </w:p>
    <w:p w14:paraId="134A6E2F" w14:textId="77777777" w:rsidR="00B409D2" w:rsidRPr="00BD4390" w:rsidRDefault="00B409D2" w:rsidP="00BD4390">
      <w:pPr>
        <w:widowControl w:val="0"/>
        <w:tabs>
          <w:tab w:val="left" w:pos="567"/>
          <w:tab w:val="left" w:pos="9072"/>
        </w:tabs>
        <w:autoSpaceDE w:val="0"/>
        <w:autoSpaceDN w:val="0"/>
        <w:jc w:val="both"/>
        <w:rPr>
          <w:rFonts w:eastAsia="Times New Roman" w:cs="Tahoma"/>
          <w:b/>
          <w:bCs/>
          <w:snapToGrid w:val="0"/>
          <w:lang w:eastAsia="fr-FR"/>
        </w:rPr>
      </w:pPr>
    </w:p>
    <w:tbl>
      <w:tblPr>
        <w:tblpPr w:leftFromText="141" w:rightFromText="141" w:vertAnchor="text" w:horzAnchor="margin" w:tblpY="126"/>
        <w:tblW w:w="5103" w:type="dxa"/>
        <w:tblLayout w:type="fixed"/>
        <w:tblCellMar>
          <w:left w:w="70" w:type="dxa"/>
          <w:right w:w="70" w:type="dxa"/>
        </w:tblCellMar>
        <w:tblLook w:val="0000" w:firstRow="0" w:lastRow="0" w:firstColumn="0" w:lastColumn="0" w:noHBand="0" w:noVBand="0"/>
      </w:tblPr>
      <w:tblGrid>
        <w:gridCol w:w="5103"/>
      </w:tblGrid>
      <w:tr w:rsidR="00B409D2" w:rsidRPr="00B409D2" w14:paraId="640ECF08" w14:textId="77777777" w:rsidTr="009D599B">
        <w:trPr>
          <w:cantSplit/>
          <w:trHeight w:val="316"/>
        </w:trPr>
        <w:tc>
          <w:tcPr>
            <w:tcW w:w="5103" w:type="dxa"/>
            <w:vAlign w:val="center"/>
          </w:tcPr>
          <w:p w14:paraId="56505D0E" w14:textId="77777777" w:rsidR="00B409D2" w:rsidRPr="00B409D2" w:rsidRDefault="00B409D2" w:rsidP="00B409D2">
            <w:pPr>
              <w:autoSpaceDE w:val="0"/>
              <w:autoSpaceDN w:val="0"/>
              <w:jc w:val="both"/>
              <w:rPr>
                <w:rFonts w:ascii="Tahoma" w:eastAsia="Times New Roman" w:hAnsi="Tahoma" w:cs="Tahoma"/>
                <w:sz w:val="16"/>
                <w:szCs w:val="16"/>
                <w:lang w:eastAsia="fr-FR"/>
              </w:rPr>
            </w:pPr>
            <w:r w:rsidRPr="00B409D2">
              <w:rPr>
                <w:rFonts w:ascii="Tahoma" w:eastAsia="Times New Roman" w:hAnsi="Tahoma" w:cs="Tahoma"/>
                <w:sz w:val="16"/>
                <w:szCs w:val="16"/>
                <w:lang w:eastAsia="fr-FR"/>
              </w:rPr>
              <w:t xml:space="preserve">Le Maire </w:t>
            </w:r>
            <w:r w:rsidRPr="00B409D2">
              <w:rPr>
                <w:rFonts w:ascii="Tahoma" w:eastAsia="Times New Roman" w:hAnsi="Tahoma" w:cs="Tahoma"/>
                <w:i/>
                <w:sz w:val="16"/>
                <w:szCs w:val="16"/>
                <w:lang w:eastAsia="fr-FR"/>
              </w:rPr>
              <w:t>(ou le Président)</w:t>
            </w:r>
            <w:r w:rsidRPr="00B409D2">
              <w:rPr>
                <w:rFonts w:ascii="Tahoma" w:eastAsia="Times New Roman" w:hAnsi="Tahoma" w:cs="Tahoma"/>
                <w:sz w:val="16"/>
                <w:szCs w:val="16"/>
                <w:lang w:eastAsia="fr-FR"/>
              </w:rPr>
              <w:t>,</w:t>
            </w:r>
          </w:p>
        </w:tc>
      </w:tr>
      <w:tr w:rsidR="00B409D2" w:rsidRPr="00B409D2" w14:paraId="751A8D12" w14:textId="77777777" w:rsidTr="009D599B">
        <w:trPr>
          <w:cantSplit/>
          <w:trHeight w:val="228"/>
        </w:trPr>
        <w:tc>
          <w:tcPr>
            <w:tcW w:w="5103" w:type="dxa"/>
            <w:vAlign w:val="center"/>
          </w:tcPr>
          <w:p w14:paraId="272943CB" w14:textId="77777777" w:rsidR="00B409D2" w:rsidRPr="00B409D2" w:rsidRDefault="00B409D2" w:rsidP="00B409D2">
            <w:pPr>
              <w:autoSpaceDE w:val="0"/>
              <w:autoSpaceDN w:val="0"/>
              <w:jc w:val="both"/>
              <w:rPr>
                <w:rFonts w:ascii="Tahoma" w:eastAsia="Times New Roman" w:hAnsi="Tahoma" w:cs="Tahoma"/>
                <w:sz w:val="16"/>
                <w:szCs w:val="16"/>
                <w:lang w:eastAsia="fr-FR"/>
              </w:rPr>
            </w:pPr>
            <w:r w:rsidRPr="00B409D2">
              <w:rPr>
                <w:rFonts w:ascii="Tahoma" w:eastAsia="Times New Roman" w:hAnsi="Tahoma" w:cs="Tahoma"/>
                <w:sz w:val="16"/>
                <w:szCs w:val="16"/>
                <w:lang w:eastAsia="fr-FR"/>
              </w:rPr>
              <w:sym w:font="Wingdings" w:char="F077"/>
            </w:r>
            <w:r w:rsidRPr="00B409D2">
              <w:rPr>
                <w:rFonts w:ascii="Tahoma" w:eastAsia="Times New Roman" w:hAnsi="Tahoma" w:cs="Tahoma"/>
                <w:sz w:val="16"/>
                <w:szCs w:val="16"/>
                <w:lang w:eastAsia="fr-FR"/>
              </w:rPr>
              <w:t> Certifie sous sa responsabilité le caractère exécutoire de cet acte.</w:t>
            </w:r>
          </w:p>
        </w:tc>
      </w:tr>
      <w:tr w:rsidR="00B409D2" w:rsidRPr="00B409D2" w14:paraId="56F7806D" w14:textId="77777777" w:rsidTr="009D599B">
        <w:trPr>
          <w:cantSplit/>
          <w:trHeight w:val="902"/>
        </w:trPr>
        <w:tc>
          <w:tcPr>
            <w:tcW w:w="5103" w:type="dxa"/>
            <w:vAlign w:val="center"/>
          </w:tcPr>
          <w:p w14:paraId="16A2F2F0" w14:textId="46F66E52" w:rsidR="00B409D2" w:rsidRPr="00B409D2" w:rsidRDefault="00B409D2" w:rsidP="00B409D2">
            <w:pPr>
              <w:spacing w:after="168"/>
              <w:rPr>
                <w:rFonts w:ascii="Tahoma" w:eastAsia="Times New Roman" w:hAnsi="Tahoma" w:cs="Tahoma"/>
                <w:b/>
                <w:bCs/>
                <w:sz w:val="16"/>
                <w:szCs w:val="16"/>
                <w:lang w:eastAsia="fr-FR"/>
              </w:rPr>
            </w:pPr>
            <w:r w:rsidRPr="00B409D2">
              <w:rPr>
                <w:rFonts w:ascii="Tahoma" w:eastAsia="Times New Roman" w:hAnsi="Tahoma" w:cs="Tahoma"/>
                <w:sz w:val="16"/>
                <w:szCs w:val="16"/>
                <w:lang w:eastAsia="fr-FR"/>
              </w:rPr>
              <w:sym w:font="Wingdings" w:char="F077"/>
            </w:r>
            <w:r w:rsidRPr="00B409D2">
              <w:rPr>
                <w:rFonts w:ascii="Tahoma" w:eastAsia="Times New Roman" w:hAnsi="Tahoma" w:cs="Tahoma"/>
                <w:sz w:val="16"/>
                <w:szCs w:val="16"/>
                <w:lang w:eastAsia="fr-FR"/>
              </w:rPr>
              <w:t xml:space="preserve"> Informe que le présent </w:t>
            </w:r>
            <w:r>
              <w:rPr>
                <w:rFonts w:ascii="Tahoma" w:eastAsia="Times New Roman" w:hAnsi="Tahoma" w:cs="Tahoma"/>
                <w:sz w:val="16"/>
                <w:szCs w:val="16"/>
                <w:lang w:eastAsia="fr-FR"/>
              </w:rPr>
              <w:t>courrier</w:t>
            </w:r>
            <w:r w:rsidRPr="00B409D2">
              <w:rPr>
                <w:rFonts w:ascii="Tahoma" w:eastAsia="Times New Roman" w:hAnsi="Tahoma" w:cs="Tahoma"/>
                <w:sz w:val="16"/>
                <w:szCs w:val="16"/>
                <w:lang w:eastAsia="fr-FR"/>
              </w:rPr>
              <w:t xml:space="preserve"> peut faire l'objet d'un recours pour excès de pouvoir devant le Tribunal Administratif de Nantes - 6, Allée de l'Ile Gloriette 44041 NANTES CEDEX - dans un délai de 2 mois à compter de la présente notification. </w:t>
            </w:r>
            <w:r w:rsidRPr="00B409D2">
              <w:rPr>
                <w:rFonts w:ascii="Tahoma" w:eastAsia="Times New Roman" w:hAnsi="Tahoma" w:cs="Tahoma"/>
                <w:bCs/>
                <w:sz w:val="16"/>
                <w:szCs w:val="16"/>
                <w:lang w:eastAsia="fr-FR"/>
              </w:rPr>
              <w:t>La juridiction administrative compétente peut également être saisie par l'application Télérecours citoyens accessible à partir du site </w:t>
            </w:r>
            <w:hyperlink r:id="rId7" w:history="1">
              <w:r w:rsidRPr="00B409D2">
                <w:rPr>
                  <w:rFonts w:ascii="Tahoma" w:eastAsia="Times New Roman" w:hAnsi="Tahoma" w:cs="Tahoma"/>
                  <w:sz w:val="16"/>
                  <w:szCs w:val="16"/>
                  <w:lang w:eastAsia="fr-FR"/>
                </w:rPr>
                <w:t>www.telerecours.fr</w:t>
              </w:r>
            </w:hyperlink>
            <w:r w:rsidRPr="00B409D2">
              <w:rPr>
                <w:rFonts w:ascii="Tahoma" w:eastAsia="Times New Roman" w:hAnsi="Tahoma" w:cs="Tahoma"/>
                <w:bCs/>
                <w:sz w:val="16"/>
                <w:szCs w:val="16"/>
                <w:lang w:eastAsia="fr-FR"/>
              </w:rPr>
              <w:t>.</w:t>
            </w:r>
          </w:p>
          <w:p w14:paraId="044E9D5C" w14:textId="77777777" w:rsidR="00B409D2" w:rsidRPr="00B409D2" w:rsidRDefault="00B409D2" w:rsidP="00B409D2">
            <w:pPr>
              <w:autoSpaceDE w:val="0"/>
              <w:autoSpaceDN w:val="0"/>
              <w:jc w:val="both"/>
              <w:rPr>
                <w:rFonts w:ascii="Tahoma" w:eastAsia="Times New Roman" w:hAnsi="Tahoma" w:cs="Tahoma"/>
                <w:sz w:val="16"/>
                <w:szCs w:val="16"/>
                <w:lang w:eastAsia="fr-FR"/>
              </w:rPr>
            </w:pPr>
          </w:p>
        </w:tc>
      </w:tr>
      <w:tr w:rsidR="00B409D2" w:rsidRPr="00B409D2" w14:paraId="4E8D4A71" w14:textId="77777777" w:rsidTr="009D599B">
        <w:trPr>
          <w:cantSplit/>
          <w:trHeight w:val="180"/>
        </w:trPr>
        <w:tc>
          <w:tcPr>
            <w:tcW w:w="5103" w:type="dxa"/>
            <w:vAlign w:val="center"/>
          </w:tcPr>
          <w:p w14:paraId="7006C3AA" w14:textId="77777777" w:rsidR="00B409D2" w:rsidRPr="00B409D2" w:rsidRDefault="00B409D2" w:rsidP="00B409D2">
            <w:pPr>
              <w:autoSpaceDE w:val="0"/>
              <w:autoSpaceDN w:val="0"/>
              <w:jc w:val="both"/>
              <w:rPr>
                <w:rFonts w:ascii="Tahoma" w:eastAsia="Times New Roman" w:hAnsi="Tahoma" w:cs="Tahoma"/>
                <w:sz w:val="16"/>
                <w:szCs w:val="16"/>
                <w:lang w:eastAsia="fr-FR"/>
              </w:rPr>
            </w:pPr>
            <w:r w:rsidRPr="00B409D2">
              <w:rPr>
                <w:rFonts w:ascii="Tahoma" w:eastAsia="Times New Roman" w:hAnsi="Tahoma" w:cs="Tahoma"/>
                <w:sz w:val="16"/>
                <w:szCs w:val="16"/>
                <w:lang w:eastAsia="fr-FR"/>
              </w:rPr>
              <w:t>Notifié le ...................................</w:t>
            </w:r>
          </w:p>
        </w:tc>
      </w:tr>
      <w:tr w:rsidR="00B409D2" w:rsidRPr="00B409D2" w14:paraId="132ABF8A" w14:textId="77777777" w:rsidTr="009D599B">
        <w:trPr>
          <w:cantSplit/>
          <w:trHeight w:val="256"/>
        </w:trPr>
        <w:tc>
          <w:tcPr>
            <w:tcW w:w="5103" w:type="dxa"/>
            <w:vAlign w:val="center"/>
          </w:tcPr>
          <w:p w14:paraId="1D6DAA4B" w14:textId="77777777" w:rsidR="00B409D2" w:rsidRPr="00B409D2" w:rsidRDefault="00B409D2" w:rsidP="00B409D2">
            <w:pPr>
              <w:autoSpaceDE w:val="0"/>
              <w:autoSpaceDN w:val="0"/>
              <w:jc w:val="both"/>
              <w:rPr>
                <w:rFonts w:ascii="Tahoma" w:eastAsia="Times New Roman" w:hAnsi="Tahoma" w:cs="Tahoma"/>
                <w:sz w:val="16"/>
                <w:szCs w:val="16"/>
                <w:lang w:eastAsia="fr-FR"/>
              </w:rPr>
            </w:pPr>
            <w:r w:rsidRPr="00B409D2">
              <w:rPr>
                <w:rFonts w:ascii="Tahoma" w:eastAsia="Times New Roman" w:hAnsi="Tahoma" w:cs="Tahoma"/>
                <w:sz w:val="16"/>
                <w:szCs w:val="16"/>
                <w:lang w:eastAsia="fr-FR"/>
              </w:rPr>
              <w:t>Signature de l'intéressé</w:t>
            </w:r>
            <w:r w:rsidRPr="00B409D2">
              <w:rPr>
                <w:rFonts w:ascii="Tahoma" w:eastAsia="Times New Roman" w:hAnsi="Tahoma" w:cs="Tahoma"/>
                <w:i/>
                <w:sz w:val="16"/>
                <w:szCs w:val="16"/>
                <w:lang w:eastAsia="fr-FR"/>
              </w:rPr>
              <w:t>(e)</w:t>
            </w:r>
            <w:r w:rsidRPr="00B409D2">
              <w:rPr>
                <w:rFonts w:ascii="Tahoma" w:eastAsia="Times New Roman" w:hAnsi="Tahoma" w:cs="Tahoma"/>
                <w:sz w:val="16"/>
                <w:szCs w:val="16"/>
                <w:lang w:eastAsia="fr-FR"/>
              </w:rPr>
              <w:t xml:space="preserve"> :</w:t>
            </w:r>
          </w:p>
        </w:tc>
      </w:tr>
    </w:tbl>
    <w:p w14:paraId="433869DD" w14:textId="77777777" w:rsidR="00BD4390" w:rsidRPr="006D7DE7" w:rsidRDefault="00BD4390" w:rsidP="00F64F3F">
      <w:pPr>
        <w:ind w:left="4956"/>
      </w:pPr>
    </w:p>
    <w:sectPr w:rsidR="00BD4390" w:rsidRPr="006D7DE7" w:rsidSect="006D7DE7">
      <w:footerReference w:type="default" r:id="rId8"/>
      <w:pgSz w:w="11906" w:h="16838"/>
      <w:pgMar w:top="1417" w:right="1417" w:bottom="1417"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33617" w14:textId="77777777" w:rsidR="001B00A5" w:rsidRDefault="001B00A5" w:rsidP="00431F0E">
      <w:r>
        <w:separator/>
      </w:r>
    </w:p>
  </w:endnote>
  <w:endnote w:type="continuationSeparator" w:id="0">
    <w:p w14:paraId="1F07AF1F" w14:textId="77777777" w:rsidR="001B00A5" w:rsidRDefault="001B00A5" w:rsidP="0043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 Lt BT">
    <w:panose1 w:val="020B0402020204020303"/>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817B" w14:textId="63883DA4" w:rsidR="00C06CAC" w:rsidRDefault="00C06CAC" w:rsidP="00C06CAC">
    <w:pPr>
      <w:pStyle w:val="Pieddepage"/>
      <w:jc w:val="right"/>
    </w:pPr>
    <w:r>
      <w:t xml:space="preserve">MAJ : </w:t>
    </w:r>
    <w:r w:rsidR="00187BD5">
      <w:t>novembre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44FA" w14:textId="77777777" w:rsidR="001B00A5" w:rsidRDefault="001B00A5" w:rsidP="00431F0E">
      <w:r>
        <w:separator/>
      </w:r>
    </w:p>
  </w:footnote>
  <w:footnote w:type="continuationSeparator" w:id="0">
    <w:p w14:paraId="6733F048" w14:textId="77777777" w:rsidR="001B00A5" w:rsidRDefault="001B00A5" w:rsidP="00431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71B8"/>
    <w:multiLevelType w:val="hybridMultilevel"/>
    <w:tmpl w:val="1480ECD2"/>
    <w:lvl w:ilvl="0" w:tplc="4760B5C6">
      <w:start w:val="1"/>
      <w:numFmt w:val="bullet"/>
      <w:lvlText w:val="-"/>
      <w:lvlJc w:val="left"/>
      <w:pPr>
        <w:ind w:left="720" w:hanging="360"/>
      </w:pPr>
      <w:rPr>
        <w:rFonts w:ascii="Futura Lt BT" w:eastAsiaTheme="minorHAnsi" w:hAnsi="Futura Lt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A43FA2"/>
    <w:multiLevelType w:val="hybridMultilevel"/>
    <w:tmpl w:val="2E18AABC"/>
    <w:lvl w:ilvl="0" w:tplc="3170FE10">
      <w:numFmt w:val="bullet"/>
      <w:lvlText w:val="-"/>
      <w:lvlJc w:val="left"/>
      <w:pPr>
        <w:ind w:left="720" w:hanging="360"/>
      </w:pPr>
      <w:rPr>
        <w:rFonts w:ascii="Futura Lt BT" w:eastAsiaTheme="minorHAnsi" w:hAnsi="Futura Lt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EA38CB"/>
    <w:multiLevelType w:val="hybridMultilevel"/>
    <w:tmpl w:val="E574212E"/>
    <w:lvl w:ilvl="0" w:tplc="CE5AD7DE">
      <w:numFmt w:val="bullet"/>
      <w:lvlText w:val="-"/>
      <w:lvlJc w:val="left"/>
      <w:pPr>
        <w:ind w:left="720" w:hanging="360"/>
      </w:pPr>
      <w:rPr>
        <w:rFonts w:ascii="Futura Lt BT" w:eastAsiaTheme="minorHAnsi" w:hAnsi="Futura Lt BT"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5345">
    <w:abstractNumId w:val="0"/>
  </w:num>
  <w:num w:numId="2" w16cid:durableId="1106385597">
    <w:abstractNumId w:val="2"/>
  </w:num>
  <w:num w:numId="3" w16cid:durableId="188084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3F"/>
    <w:rsid w:val="000130C3"/>
    <w:rsid w:val="000F445F"/>
    <w:rsid w:val="000F774F"/>
    <w:rsid w:val="00177EBD"/>
    <w:rsid w:val="00183ADE"/>
    <w:rsid w:val="00187BD5"/>
    <w:rsid w:val="001B00A5"/>
    <w:rsid w:val="001B59C3"/>
    <w:rsid w:val="001D5C16"/>
    <w:rsid w:val="001F531D"/>
    <w:rsid w:val="00224E72"/>
    <w:rsid w:val="00247CA1"/>
    <w:rsid w:val="002F101E"/>
    <w:rsid w:val="0031084B"/>
    <w:rsid w:val="00317A21"/>
    <w:rsid w:val="0036000D"/>
    <w:rsid w:val="003626DE"/>
    <w:rsid w:val="003C5FCB"/>
    <w:rsid w:val="003F3C8C"/>
    <w:rsid w:val="004036B8"/>
    <w:rsid w:val="00431F0E"/>
    <w:rsid w:val="004D3CB1"/>
    <w:rsid w:val="00537A3E"/>
    <w:rsid w:val="00592C7D"/>
    <w:rsid w:val="00595886"/>
    <w:rsid w:val="005A6ED5"/>
    <w:rsid w:val="005B470F"/>
    <w:rsid w:val="0063343A"/>
    <w:rsid w:val="0064111B"/>
    <w:rsid w:val="006D0F20"/>
    <w:rsid w:val="006D38BB"/>
    <w:rsid w:val="006D7DE7"/>
    <w:rsid w:val="007A7498"/>
    <w:rsid w:val="007E14DC"/>
    <w:rsid w:val="0080400D"/>
    <w:rsid w:val="008717FC"/>
    <w:rsid w:val="00887BB1"/>
    <w:rsid w:val="00941028"/>
    <w:rsid w:val="00995C0A"/>
    <w:rsid w:val="00B409D2"/>
    <w:rsid w:val="00B875FB"/>
    <w:rsid w:val="00BB3364"/>
    <w:rsid w:val="00BD4390"/>
    <w:rsid w:val="00BE1FD6"/>
    <w:rsid w:val="00C042CA"/>
    <w:rsid w:val="00C050A0"/>
    <w:rsid w:val="00C06CAC"/>
    <w:rsid w:val="00C214DB"/>
    <w:rsid w:val="00C81666"/>
    <w:rsid w:val="00CC3661"/>
    <w:rsid w:val="00D01E2E"/>
    <w:rsid w:val="00D44CC4"/>
    <w:rsid w:val="00D55AA1"/>
    <w:rsid w:val="00D7529B"/>
    <w:rsid w:val="00DA10D2"/>
    <w:rsid w:val="00DA7CE5"/>
    <w:rsid w:val="00DC2227"/>
    <w:rsid w:val="00E50F48"/>
    <w:rsid w:val="00EB4609"/>
    <w:rsid w:val="00ED5BD3"/>
    <w:rsid w:val="00EE3457"/>
    <w:rsid w:val="00EF20E6"/>
    <w:rsid w:val="00F64F3F"/>
    <w:rsid w:val="00FC1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59FA"/>
  <w15:docId w15:val="{E05C4077-99C8-43C1-9C54-D0F69A34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57"/>
    <w:pPr>
      <w:spacing w:after="0" w:line="240" w:lineRule="auto"/>
    </w:pPr>
    <w:rPr>
      <w:rFonts w:ascii="Futura Lt BT" w:hAnsi="Futura Lt B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7CE5"/>
    <w:pPr>
      <w:ind w:left="720"/>
      <w:contextualSpacing/>
    </w:pPr>
  </w:style>
  <w:style w:type="paragraph" w:styleId="NormalWeb">
    <w:name w:val="Normal (Web)"/>
    <w:basedOn w:val="Normal"/>
    <w:uiPriority w:val="99"/>
    <w:semiHidden/>
    <w:unhideWhenUsed/>
    <w:rsid w:val="00EB4609"/>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B4609"/>
    <w:rPr>
      <w:color w:val="0000FF"/>
      <w:u w:val="single"/>
    </w:rPr>
  </w:style>
  <w:style w:type="paragraph" w:styleId="En-tte">
    <w:name w:val="header"/>
    <w:basedOn w:val="Normal"/>
    <w:link w:val="En-tteCar"/>
    <w:uiPriority w:val="99"/>
    <w:unhideWhenUsed/>
    <w:rsid w:val="00431F0E"/>
    <w:pPr>
      <w:tabs>
        <w:tab w:val="center" w:pos="4536"/>
        <w:tab w:val="right" w:pos="9072"/>
      </w:tabs>
    </w:pPr>
  </w:style>
  <w:style w:type="character" w:customStyle="1" w:styleId="En-tteCar">
    <w:name w:val="En-tête Car"/>
    <w:basedOn w:val="Policepardfaut"/>
    <w:link w:val="En-tte"/>
    <w:uiPriority w:val="99"/>
    <w:rsid w:val="00431F0E"/>
    <w:rPr>
      <w:rFonts w:ascii="Futura Lt BT" w:hAnsi="Futura Lt BT"/>
    </w:rPr>
  </w:style>
  <w:style w:type="paragraph" w:styleId="Pieddepage">
    <w:name w:val="footer"/>
    <w:basedOn w:val="Normal"/>
    <w:link w:val="PieddepageCar"/>
    <w:uiPriority w:val="99"/>
    <w:unhideWhenUsed/>
    <w:rsid w:val="00431F0E"/>
    <w:pPr>
      <w:tabs>
        <w:tab w:val="center" w:pos="4536"/>
        <w:tab w:val="right" w:pos="9072"/>
      </w:tabs>
    </w:pPr>
  </w:style>
  <w:style w:type="character" w:customStyle="1" w:styleId="PieddepageCar">
    <w:name w:val="Pied de page Car"/>
    <w:basedOn w:val="Policepardfaut"/>
    <w:link w:val="Pieddepage"/>
    <w:uiPriority w:val="99"/>
    <w:rsid w:val="00431F0E"/>
    <w:rPr>
      <w:rFonts w:ascii="Futura Lt BT" w:hAnsi="Futura Lt BT"/>
    </w:rPr>
  </w:style>
  <w:style w:type="paragraph" w:customStyle="1" w:styleId="VuConsidrant">
    <w:name w:val="Vu.Considérant"/>
    <w:basedOn w:val="Normal"/>
    <w:uiPriority w:val="99"/>
    <w:rsid w:val="00DC2227"/>
    <w:pPr>
      <w:autoSpaceDE w:val="0"/>
      <w:autoSpaceDN w:val="0"/>
      <w:spacing w:after="140"/>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98022">
      <w:bodyDiv w:val="1"/>
      <w:marLeft w:val="0"/>
      <w:marRight w:val="0"/>
      <w:marTop w:val="0"/>
      <w:marBottom w:val="0"/>
      <w:divBdr>
        <w:top w:val="none" w:sz="0" w:space="0" w:color="auto"/>
        <w:left w:val="none" w:sz="0" w:space="0" w:color="auto"/>
        <w:bottom w:val="none" w:sz="0" w:space="0" w:color="auto"/>
        <w:right w:val="none" w:sz="0" w:space="0" w:color="auto"/>
      </w:divBdr>
    </w:div>
    <w:div w:id="1002050513">
      <w:bodyDiv w:val="1"/>
      <w:marLeft w:val="0"/>
      <w:marRight w:val="0"/>
      <w:marTop w:val="0"/>
      <w:marBottom w:val="0"/>
      <w:divBdr>
        <w:top w:val="none" w:sz="0" w:space="0" w:color="auto"/>
        <w:left w:val="none" w:sz="0" w:space="0" w:color="auto"/>
        <w:bottom w:val="none" w:sz="0" w:space="0" w:color="auto"/>
        <w:right w:val="none" w:sz="0" w:space="0" w:color="auto"/>
      </w:divBdr>
    </w:div>
    <w:div w:id="1517117316">
      <w:bodyDiv w:val="1"/>
      <w:marLeft w:val="0"/>
      <w:marRight w:val="0"/>
      <w:marTop w:val="0"/>
      <w:marBottom w:val="0"/>
      <w:divBdr>
        <w:top w:val="none" w:sz="0" w:space="0" w:color="auto"/>
        <w:left w:val="none" w:sz="0" w:space="0" w:color="auto"/>
        <w:bottom w:val="none" w:sz="0" w:space="0" w:color="auto"/>
        <w:right w:val="none" w:sz="0" w:space="0" w:color="auto"/>
      </w:divBdr>
    </w:div>
    <w:div w:id="1595360554">
      <w:bodyDiv w:val="1"/>
      <w:marLeft w:val="0"/>
      <w:marRight w:val="0"/>
      <w:marTop w:val="0"/>
      <w:marBottom w:val="0"/>
      <w:divBdr>
        <w:top w:val="none" w:sz="0" w:space="0" w:color="auto"/>
        <w:left w:val="none" w:sz="0" w:space="0" w:color="auto"/>
        <w:bottom w:val="none" w:sz="0" w:space="0" w:color="auto"/>
        <w:right w:val="none" w:sz="0" w:space="0" w:color="auto"/>
      </w:divBdr>
    </w:div>
    <w:div w:id="1915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PETIT - Maison des Communes Vendée</dc:creator>
  <cp:lastModifiedBy>Laure RENAUD  - CDG - Maison des Communes de la Vendée</cp:lastModifiedBy>
  <cp:revision>2</cp:revision>
  <dcterms:created xsi:type="dcterms:W3CDTF">2026-03-06T13:22:00Z</dcterms:created>
  <dcterms:modified xsi:type="dcterms:W3CDTF">2026-03-06T13:22:00Z</dcterms:modified>
</cp:coreProperties>
</file>